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1D746" w14:textId="77777777" w:rsidR="006E2122" w:rsidRPr="00010AC1" w:rsidRDefault="006E2122">
      <w:pPr>
        <w:spacing w:after="0"/>
        <w:rPr>
          <w:rFonts w:ascii="Arial" w:hAnsi="Arial" w:cs="Arial"/>
          <w:lang w:val="it-CH"/>
        </w:rPr>
      </w:pPr>
    </w:p>
    <w:p w14:paraId="0AC43355" w14:textId="77777777" w:rsidR="006E2122" w:rsidRPr="00010AC1" w:rsidRDefault="006E2122">
      <w:pPr>
        <w:spacing w:after="0"/>
        <w:rPr>
          <w:rFonts w:ascii="Arial" w:hAnsi="Arial" w:cs="Arial"/>
          <w:lang w:val="it-CH"/>
        </w:rPr>
      </w:pPr>
    </w:p>
    <w:p w14:paraId="15072B98" w14:textId="77777777" w:rsidR="006E2122" w:rsidRPr="00010AC1" w:rsidRDefault="006E2122">
      <w:pPr>
        <w:spacing w:after="0"/>
        <w:rPr>
          <w:rFonts w:ascii="Arial" w:hAnsi="Arial" w:cs="Arial"/>
          <w:lang w:val="it-CH"/>
        </w:rPr>
      </w:pPr>
    </w:p>
    <w:p w14:paraId="1147BF24" w14:textId="23F1F9C1" w:rsidR="009A367A" w:rsidRPr="00010AC1" w:rsidRDefault="009276D3">
      <w:pPr>
        <w:spacing w:after="0"/>
        <w:rPr>
          <w:rFonts w:ascii="Arial" w:hAnsi="Arial" w:cs="Arial"/>
          <w:lang w:val="it-CH"/>
        </w:rPr>
      </w:pPr>
      <w:r w:rsidRPr="00010AC1">
        <w:rPr>
          <w:rFonts w:ascii="Arial" w:hAnsi="Arial" w:cs="Arial"/>
          <w:lang w:val="it-CH"/>
        </w:rPr>
        <w:t>Zurigo, 09.01.2023</w:t>
      </w:r>
    </w:p>
    <w:p w14:paraId="087C72CA" w14:textId="77777777" w:rsidR="00E06F98" w:rsidRPr="00010AC1" w:rsidRDefault="00E06F98" w:rsidP="00E06F98">
      <w:pPr>
        <w:spacing w:after="0"/>
        <w:rPr>
          <w:rFonts w:ascii="Arial" w:hAnsi="Arial" w:cs="Arial"/>
          <w:sz w:val="28"/>
          <w:lang w:val="it-CH"/>
        </w:rPr>
      </w:pPr>
    </w:p>
    <w:p w14:paraId="294C7764" w14:textId="77777777" w:rsidR="00E06F98" w:rsidRPr="00010AC1" w:rsidRDefault="00E06F98" w:rsidP="00E06F98">
      <w:pPr>
        <w:spacing w:after="0"/>
        <w:rPr>
          <w:rFonts w:ascii="Arial" w:hAnsi="Arial" w:cs="Arial"/>
          <w:sz w:val="28"/>
          <w:lang w:val="it-CH"/>
        </w:rPr>
      </w:pPr>
    </w:p>
    <w:p w14:paraId="758D0028" w14:textId="0A51BD94" w:rsidR="009A367A" w:rsidRPr="00010AC1" w:rsidRDefault="006E2122">
      <w:pPr>
        <w:spacing w:after="0"/>
        <w:rPr>
          <w:rFonts w:ascii="Arial" w:hAnsi="Arial" w:cs="Arial"/>
          <w:b/>
          <w:sz w:val="28"/>
          <w:lang w:val="it-CH"/>
        </w:rPr>
      </w:pPr>
      <w:r w:rsidRPr="00010AC1">
        <w:rPr>
          <w:rFonts w:ascii="Arial" w:hAnsi="Arial" w:cs="Arial"/>
          <w:b/>
          <w:sz w:val="28"/>
          <w:lang w:val="it-CH"/>
        </w:rPr>
        <w:t>Testo per i Media</w:t>
      </w:r>
    </w:p>
    <w:p w14:paraId="3D4BEDA7" w14:textId="77777777" w:rsidR="00E06F98" w:rsidRPr="00010AC1" w:rsidRDefault="00E06F98" w:rsidP="00E06F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it-CH"/>
        </w:rPr>
      </w:pPr>
    </w:p>
    <w:p w14:paraId="24E8E188" w14:textId="77777777" w:rsidR="00E06F98" w:rsidRPr="00010AC1" w:rsidRDefault="00E06F98" w:rsidP="00E06F98">
      <w:pPr>
        <w:spacing w:after="0"/>
        <w:rPr>
          <w:rFonts w:ascii="Arial" w:hAnsi="Arial" w:cs="Arial"/>
          <w:sz w:val="28"/>
          <w:lang w:val="it-CH"/>
        </w:rPr>
      </w:pPr>
    </w:p>
    <w:p w14:paraId="1520EB49" w14:textId="529F68BB" w:rsidR="009A367A" w:rsidRPr="00010AC1" w:rsidRDefault="009276D3">
      <w:pPr>
        <w:spacing w:after="0" w:line="240" w:lineRule="auto"/>
        <w:rPr>
          <w:rFonts w:ascii="Arial" w:hAnsi="Arial" w:cs="Arial"/>
          <w:i/>
          <w:sz w:val="20"/>
          <w:lang w:val="it-CH"/>
        </w:rPr>
      </w:pPr>
      <w:r w:rsidRPr="00010AC1">
        <w:rPr>
          <w:rFonts w:ascii="Arial" w:hAnsi="Arial" w:cs="Arial"/>
          <w:i/>
          <w:sz w:val="20"/>
          <w:lang w:val="it-CH"/>
        </w:rPr>
        <w:t>Lunghezza: circa 7</w:t>
      </w:r>
      <w:r w:rsidR="006E2122" w:rsidRPr="00010AC1">
        <w:rPr>
          <w:rFonts w:ascii="Arial" w:hAnsi="Arial" w:cs="Arial"/>
          <w:i/>
          <w:sz w:val="20"/>
          <w:lang w:val="it-CH"/>
        </w:rPr>
        <w:t>’</w:t>
      </w:r>
      <w:r w:rsidR="004266F4" w:rsidRPr="00010AC1">
        <w:rPr>
          <w:rFonts w:ascii="Arial" w:hAnsi="Arial" w:cs="Arial"/>
          <w:i/>
          <w:sz w:val="20"/>
          <w:lang w:val="it-CH"/>
        </w:rPr>
        <w:t>85</w:t>
      </w:r>
      <w:r w:rsidRPr="00010AC1">
        <w:rPr>
          <w:rFonts w:ascii="Arial" w:hAnsi="Arial" w:cs="Arial"/>
          <w:i/>
          <w:sz w:val="20"/>
          <w:lang w:val="it-CH"/>
        </w:rPr>
        <w:t xml:space="preserve">0 </w:t>
      </w:r>
      <w:r w:rsidR="006E2122" w:rsidRPr="00010AC1">
        <w:rPr>
          <w:rFonts w:ascii="Arial" w:hAnsi="Arial" w:cs="Arial"/>
          <w:i/>
          <w:sz w:val="20"/>
          <w:lang w:val="it-CH"/>
        </w:rPr>
        <w:t>caratteri, testo incl. lead, sottotitoli</w:t>
      </w:r>
      <w:r w:rsidR="00A73DA8" w:rsidRPr="00010AC1">
        <w:rPr>
          <w:rFonts w:ascii="Arial" w:hAnsi="Arial" w:cs="Arial"/>
          <w:i/>
          <w:sz w:val="20"/>
          <w:lang w:val="it-CH"/>
        </w:rPr>
        <w:t>, intervista</w:t>
      </w:r>
      <w:r w:rsidR="006E2122" w:rsidRPr="00010AC1">
        <w:rPr>
          <w:rFonts w:ascii="Arial" w:hAnsi="Arial" w:cs="Arial"/>
          <w:i/>
          <w:sz w:val="20"/>
          <w:lang w:val="it-CH"/>
        </w:rPr>
        <w:t xml:space="preserve"> e spazi, senza titolo, riquadro Energia legno Svizzera e didascalia immagini</w:t>
      </w:r>
    </w:p>
    <w:p w14:paraId="2AEF10EF" w14:textId="77777777" w:rsidR="00E06F98" w:rsidRPr="00010AC1" w:rsidRDefault="00E06F98" w:rsidP="00E06F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it-CH"/>
        </w:rPr>
      </w:pPr>
    </w:p>
    <w:p w14:paraId="30696A41" w14:textId="77777777" w:rsidR="00E06F98" w:rsidRPr="00010AC1" w:rsidRDefault="00E06F98" w:rsidP="00E06F98">
      <w:pPr>
        <w:spacing w:after="0"/>
        <w:rPr>
          <w:rFonts w:ascii="Arial" w:hAnsi="Arial" w:cs="Arial"/>
          <w:sz w:val="28"/>
          <w:lang w:val="it-CH"/>
        </w:rPr>
      </w:pPr>
    </w:p>
    <w:p w14:paraId="571E19C0" w14:textId="77777777" w:rsidR="009A367A" w:rsidRPr="00010AC1" w:rsidRDefault="009276D3">
      <w:pPr>
        <w:spacing w:after="0"/>
        <w:rPr>
          <w:rFonts w:ascii="Arial" w:hAnsi="Arial" w:cs="Arial"/>
          <w:b/>
          <w:sz w:val="28"/>
          <w:lang w:val="it-CH"/>
        </w:rPr>
      </w:pPr>
      <w:r w:rsidRPr="00010AC1">
        <w:rPr>
          <w:rFonts w:ascii="Arial" w:hAnsi="Arial" w:cs="Arial"/>
          <w:b/>
          <w:sz w:val="28"/>
          <w:lang w:val="it-CH"/>
        </w:rPr>
        <w:t>Affinché la stufa a pellet non si spenga mai</w:t>
      </w:r>
    </w:p>
    <w:p w14:paraId="38CEC84C" w14:textId="77777777" w:rsidR="009A367A" w:rsidRPr="00010AC1" w:rsidRDefault="009276D3">
      <w:pPr>
        <w:spacing w:after="0"/>
        <w:rPr>
          <w:rFonts w:ascii="Arial" w:hAnsi="Arial" w:cs="Arial"/>
          <w:b/>
          <w:sz w:val="28"/>
          <w:lang w:val="it-CH"/>
        </w:rPr>
      </w:pPr>
      <w:r w:rsidRPr="00010AC1">
        <w:rPr>
          <w:rFonts w:ascii="Arial" w:hAnsi="Arial" w:cs="Arial"/>
          <w:b/>
          <w:sz w:val="28"/>
          <w:lang w:val="it-CH"/>
        </w:rPr>
        <w:t>PelletBOX: pellet 24 ore su 24</w:t>
      </w:r>
    </w:p>
    <w:p w14:paraId="6FE6D483" w14:textId="77777777" w:rsidR="00E06F98" w:rsidRPr="00010AC1" w:rsidRDefault="00E06F98" w:rsidP="00E06F98">
      <w:pPr>
        <w:spacing w:after="0"/>
        <w:rPr>
          <w:rFonts w:ascii="Arial" w:hAnsi="Arial" w:cs="Arial"/>
          <w:bCs/>
          <w:sz w:val="28"/>
          <w:lang w:val="it-CH"/>
        </w:rPr>
      </w:pPr>
    </w:p>
    <w:p w14:paraId="05739BAE" w14:textId="248717C4" w:rsidR="009A367A" w:rsidRPr="00010AC1" w:rsidRDefault="00095CA9">
      <w:pPr>
        <w:spacing w:after="0"/>
        <w:rPr>
          <w:rFonts w:ascii="Arial" w:hAnsi="Arial" w:cs="Arial"/>
          <w:b/>
          <w:lang w:val="it-CH"/>
        </w:rPr>
      </w:pPr>
      <w:r w:rsidRPr="00010AC1">
        <w:rPr>
          <w:rFonts w:ascii="Arial" w:hAnsi="Arial" w:cs="Arial"/>
          <w:b/>
          <w:lang w:val="it-CH"/>
        </w:rPr>
        <w:t>Adesso</w:t>
      </w:r>
      <w:r w:rsidR="009276D3" w:rsidRPr="00010AC1">
        <w:rPr>
          <w:rFonts w:ascii="Arial" w:hAnsi="Arial" w:cs="Arial"/>
          <w:b/>
          <w:lang w:val="it-CH"/>
        </w:rPr>
        <w:t xml:space="preserve"> che il riscaldamento è così costoso, i proprietari di stufe a pellet </w:t>
      </w:r>
      <w:r w:rsidR="004866EC" w:rsidRPr="00010AC1">
        <w:rPr>
          <w:rFonts w:ascii="Arial" w:hAnsi="Arial" w:cs="Arial"/>
          <w:b/>
          <w:lang w:val="it-CH"/>
        </w:rPr>
        <w:t xml:space="preserve">si godono </w:t>
      </w:r>
      <w:r w:rsidR="009276D3" w:rsidRPr="00010AC1">
        <w:rPr>
          <w:rFonts w:ascii="Arial" w:hAnsi="Arial" w:cs="Arial"/>
          <w:b/>
          <w:lang w:val="it-CH"/>
        </w:rPr>
        <w:t>felici</w:t>
      </w:r>
      <w:r w:rsidR="004866EC" w:rsidRPr="00010AC1">
        <w:rPr>
          <w:rFonts w:ascii="Arial" w:hAnsi="Arial" w:cs="Arial"/>
          <w:b/>
          <w:lang w:val="it-CH"/>
        </w:rPr>
        <w:t xml:space="preserve"> </w:t>
      </w:r>
      <w:r w:rsidR="009276D3" w:rsidRPr="00010AC1">
        <w:rPr>
          <w:rFonts w:ascii="Arial" w:hAnsi="Arial" w:cs="Arial"/>
          <w:b/>
          <w:lang w:val="it-CH"/>
        </w:rPr>
        <w:t>il calore accogliente, rinnovabile e rispettos</w:t>
      </w:r>
      <w:r w:rsidR="004866EC" w:rsidRPr="00010AC1">
        <w:rPr>
          <w:rFonts w:ascii="Arial" w:hAnsi="Arial" w:cs="Arial"/>
          <w:b/>
          <w:lang w:val="it-CH"/>
        </w:rPr>
        <w:t>o</w:t>
      </w:r>
      <w:r w:rsidR="009276D3" w:rsidRPr="00010AC1">
        <w:rPr>
          <w:rFonts w:ascii="Arial" w:hAnsi="Arial" w:cs="Arial"/>
          <w:b/>
          <w:lang w:val="it-CH"/>
        </w:rPr>
        <w:t xml:space="preserve"> del clima</w:t>
      </w:r>
      <w:r w:rsidR="004866EC" w:rsidRPr="00010AC1">
        <w:rPr>
          <w:rFonts w:ascii="Arial" w:hAnsi="Arial" w:cs="Arial"/>
          <w:b/>
          <w:lang w:val="it-CH"/>
        </w:rPr>
        <w:t>, dell'energia del legno</w:t>
      </w:r>
      <w:r w:rsidR="009276D3" w:rsidRPr="00010AC1">
        <w:rPr>
          <w:rFonts w:ascii="Arial" w:hAnsi="Arial" w:cs="Arial"/>
          <w:b/>
          <w:lang w:val="it-CH"/>
        </w:rPr>
        <w:t>. È sabato sera, i</w:t>
      </w:r>
      <w:r w:rsidRPr="00010AC1">
        <w:rPr>
          <w:rFonts w:ascii="Arial" w:hAnsi="Arial" w:cs="Arial"/>
          <w:b/>
          <w:lang w:val="it-CH"/>
        </w:rPr>
        <w:t>l serbatoio del</w:t>
      </w:r>
      <w:r w:rsidR="009276D3" w:rsidRPr="00010AC1">
        <w:rPr>
          <w:rFonts w:ascii="Arial" w:hAnsi="Arial" w:cs="Arial"/>
          <w:b/>
          <w:lang w:val="it-CH"/>
        </w:rPr>
        <w:t xml:space="preserve"> pellet dev</w:t>
      </w:r>
      <w:r w:rsidRPr="00010AC1">
        <w:rPr>
          <w:rFonts w:ascii="Arial" w:hAnsi="Arial" w:cs="Arial"/>
          <w:b/>
          <w:lang w:val="it-CH"/>
        </w:rPr>
        <w:t>e</w:t>
      </w:r>
      <w:r w:rsidR="009276D3" w:rsidRPr="00010AC1">
        <w:rPr>
          <w:rFonts w:ascii="Arial" w:hAnsi="Arial" w:cs="Arial"/>
          <w:b/>
          <w:lang w:val="it-CH"/>
        </w:rPr>
        <w:t xml:space="preserve"> essere ricaricat</w:t>
      </w:r>
      <w:r w:rsidRPr="00010AC1">
        <w:rPr>
          <w:rFonts w:ascii="Arial" w:hAnsi="Arial" w:cs="Arial"/>
          <w:b/>
          <w:lang w:val="it-CH"/>
        </w:rPr>
        <w:t>o</w:t>
      </w:r>
      <w:r w:rsidR="009276D3" w:rsidRPr="00010AC1">
        <w:rPr>
          <w:rFonts w:ascii="Arial" w:hAnsi="Arial" w:cs="Arial"/>
          <w:b/>
          <w:lang w:val="it-CH"/>
        </w:rPr>
        <w:t>, si va in cantina a prendere un sacco di pellet e</w:t>
      </w:r>
      <w:r w:rsidR="00015413" w:rsidRPr="00010AC1">
        <w:rPr>
          <w:rFonts w:ascii="Arial" w:hAnsi="Arial" w:cs="Arial"/>
          <w:b/>
          <w:lang w:val="it-CH"/>
        </w:rPr>
        <w:t>d ecco l’amara sorpresa</w:t>
      </w:r>
      <w:r w:rsidR="009276D3" w:rsidRPr="00010AC1">
        <w:rPr>
          <w:rFonts w:ascii="Arial" w:hAnsi="Arial" w:cs="Arial"/>
          <w:b/>
          <w:lang w:val="it-CH"/>
        </w:rPr>
        <w:t xml:space="preserve">: </w:t>
      </w:r>
      <w:r w:rsidRPr="00010AC1">
        <w:rPr>
          <w:rFonts w:ascii="Arial" w:hAnsi="Arial" w:cs="Arial"/>
          <w:b/>
          <w:lang w:val="it-CH"/>
        </w:rPr>
        <w:t>l</w:t>
      </w:r>
      <w:r w:rsidR="009276D3" w:rsidRPr="00010AC1">
        <w:rPr>
          <w:rFonts w:ascii="Arial" w:hAnsi="Arial" w:cs="Arial"/>
          <w:b/>
          <w:lang w:val="it-CH"/>
        </w:rPr>
        <w:t>e scorte sono finite</w:t>
      </w:r>
      <w:r w:rsidR="00733D3D" w:rsidRPr="00010AC1">
        <w:rPr>
          <w:rFonts w:ascii="Arial" w:hAnsi="Arial" w:cs="Arial"/>
          <w:b/>
          <w:lang w:val="it-CH"/>
        </w:rPr>
        <w:t>!</w:t>
      </w:r>
      <w:r w:rsidR="009276D3" w:rsidRPr="00010AC1">
        <w:rPr>
          <w:rFonts w:ascii="Arial" w:hAnsi="Arial" w:cs="Arial"/>
          <w:b/>
          <w:lang w:val="it-CH"/>
        </w:rPr>
        <w:t xml:space="preserve"> </w:t>
      </w:r>
      <w:r w:rsidR="00733D3D" w:rsidRPr="00010AC1">
        <w:rPr>
          <w:rFonts w:ascii="Arial" w:hAnsi="Arial" w:cs="Arial"/>
          <w:b/>
          <w:lang w:val="it-CH"/>
        </w:rPr>
        <w:t>L</w:t>
      </w:r>
      <w:r w:rsidR="009276D3" w:rsidRPr="00010AC1">
        <w:rPr>
          <w:rFonts w:ascii="Arial" w:hAnsi="Arial" w:cs="Arial"/>
          <w:b/>
          <w:lang w:val="it-CH"/>
        </w:rPr>
        <w:t xml:space="preserve">a </w:t>
      </w:r>
      <w:r w:rsidRPr="00010AC1">
        <w:rPr>
          <w:rFonts w:ascii="Arial" w:hAnsi="Arial" w:cs="Arial"/>
          <w:b/>
          <w:lang w:val="it-CH"/>
        </w:rPr>
        <w:t xml:space="preserve">gradevole </w:t>
      </w:r>
      <w:r w:rsidR="009276D3" w:rsidRPr="00010AC1">
        <w:rPr>
          <w:rFonts w:ascii="Arial" w:hAnsi="Arial" w:cs="Arial"/>
          <w:b/>
          <w:lang w:val="it-CH"/>
        </w:rPr>
        <w:t>serata è in pericolo</w:t>
      </w:r>
      <w:r w:rsidR="00733D3D" w:rsidRPr="00010AC1">
        <w:rPr>
          <w:rFonts w:ascii="Arial" w:hAnsi="Arial" w:cs="Arial"/>
          <w:b/>
          <w:lang w:val="it-CH"/>
        </w:rPr>
        <w:t>.</w:t>
      </w:r>
      <w:r w:rsidR="009276D3" w:rsidRPr="00010AC1">
        <w:rPr>
          <w:rFonts w:ascii="Arial" w:hAnsi="Arial" w:cs="Arial"/>
          <w:b/>
          <w:lang w:val="it-CH"/>
        </w:rPr>
        <w:t xml:space="preserve"> Dove trova</w:t>
      </w:r>
      <w:r w:rsidR="004866EC" w:rsidRPr="00010AC1">
        <w:rPr>
          <w:rFonts w:ascii="Arial" w:hAnsi="Arial" w:cs="Arial"/>
          <w:b/>
          <w:lang w:val="it-CH"/>
        </w:rPr>
        <w:t>re</w:t>
      </w:r>
      <w:r w:rsidR="009276D3" w:rsidRPr="00010AC1">
        <w:rPr>
          <w:rFonts w:ascii="Arial" w:hAnsi="Arial" w:cs="Arial"/>
          <w:b/>
          <w:lang w:val="it-CH"/>
        </w:rPr>
        <w:t xml:space="preserve"> pellet a quest'ora?</w:t>
      </w:r>
    </w:p>
    <w:p w14:paraId="3F281FE1" w14:textId="77777777" w:rsidR="00E06F98" w:rsidRPr="00010AC1" w:rsidRDefault="00E06F98" w:rsidP="00E06F98">
      <w:pPr>
        <w:spacing w:after="0"/>
        <w:rPr>
          <w:rFonts w:ascii="Arial" w:hAnsi="Arial" w:cs="Arial"/>
          <w:bCs/>
          <w:lang w:val="it-CH"/>
        </w:rPr>
      </w:pPr>
    </w:p>
    <w:p w14:paraId="3808C531" w14:textId="613B4298" w:rsidR="009A367A" w:rsidRPr="00010AC1" w:rsidRDefault="00CF61EF">
      <w:pPr>
        <w:spacing w:after="0"/>
        <w:rPr>
          <w:rFonts w:ascii="Arial" w:hAnsi="Arial" w:cs="Arial"/>
          <w:bCs/>
          <w:lang w:val="it-CH"/>
        </w:rPr>
      </w:pPr>
      <w:r w:rsidRPr="00010AC1">
        <w:rPr>
          <w:rFonts w:ascii="Arial" w:hAnsi="Arial" w:cs="Arial"/>
          <w:bCs/>
          <w:lang w:val="it-CH"/>
        </w:rPr>
        <w:t>Il</w:t>
      </w:r>
      <w:r w:rsidR="007C6551" w:rsidRPr="00010AC1">
        <w:rPr>
          <w:rFonts w:ascii="Arial" w:hAnsi="Arial" w:cs="Arial"/>
          <w:bCs/>
          <w:lang w:val="it-CH"/>
        </w:rPr>
        <w:t xml:space="preserve"> PelletB</w:t>
      </w:r>
      <w:r w:rsidR="004866EC" w:rsidRPr="00010AC1">
        <w:rPr>
          <w:rFonts w:ascii="Arial" w:hAnsi="Arial" w:cs="Arial"/>
          <w:bCs/>
          <w:lang w:val="it-CH"/>
        </w:rPr>
        <w:t>OX</w:t>
      </w:r>
      <w:r w:rsidRPr="00010AC1">
        <w:rPr>
          <w:rFonts w:ascii="Arial" w:hAnsi="Arial" w:cs="Arial"/>
          <w:bCs/>
          <w:lang w:val="it-CH"/>
        </w:rPr>
        <w:t xml:space="preserve"> ha le dimensioni di un container e si nota anche da lontano</w:t>
      </w:r>
      <w:r w:rsidR="009276D3" w:rsidRPr="00010AC1">
        <w:rPr>
          <w:rFonts w:ascii="Arial" w:hAnsi="Arial" w:cs="Arial"/>
          <w:bCs/>
          <w:lang w:val="it-CH"/>
        </w:rPr>
        <w:t xml:space="preserve">. Ecco quindi la sensazionale invenzione che fornisce pellet 24 ore su 24 a prezzi del tutto normali. Chi l'ha inventato? Per una volta, non gli svizzeri, ma gli italiani. </w:t>
      </w:r>
      <w:r w:rsidR="003E7EF2" w:rsidRPr="00010AC1">
        <w:rPr>
          <w:rFonts w:ascii="Arial" w:hAnsi="Arial" w:cs="Arial"/>
          <w:bCs/>
          <w:lang w:val="it-CH"/>
        </w:rPr>
        <w:t>In</w:t>
      </w:r>
      <w:r w:rsidR="009276D3" w:rsidRPr="00010AC1">
        <w:rPr>
          <w:rFonts w:ascii="Arial" w:hAnsi="Arial" w:cs="Arial"/>
          <w:bCs/>
          <w:lang w:val="it-CH"/>
        </w:rPr>
        <w:t xml:space="preserve"> Italia </w:t>
      </w:r>
      <w:r w:rsidR="003E7EF2" w:rsidRPr="00010AC1">
        <w:rPr>
          <w:rFonts w:ascii="Arial" w:hAnsi="Arial" w:cs="Arial"/>
          <w:bCs/>
          <w:lang w:val="it-CH"/>
        </w:rPr>
        <w:t xml:space="preserve">infatti, </w:t>
      </w:r>
      <w:r w:rsidR="009276D3" w:rsidRPr="00010AC1">
        <w:rPr>
          <w:rFonts w:ascii="Arial" w:hAnsi="Arial" w:cs="Arial"/>
          <w:bCs/>
          <w:lang w:val="it-CH"/>
        </w:rPr>
        <w:t>sono già installate centinaia di migliaia di stufe a pellet. È quindi ovvio fare qualcosa per garantire una fornitura continua. In Italia sono già stati installati più di 50 PelletBOX e il numero è in rapid</w:t>
      </w:r>
      <w:r w:rsidR="003E7EF2" w:rsidRPr="00010AC1">
        <w:rPr>
          <w:rFonts w:ascii="Arial" w:hAnsi="Arial" w:cs="Arial"/>
          <w:bCs/>
          <w:lang w:val="it-CH"/>
        </w:rPr>
        <w:t>o aumento</w:t>
      </w:r>
      <w:r w:rsidR="009276D3" w:rsidRPr="00010AC1">
        <w:rPr>
          <w:rFonts w:ascii="Arial" w:hAnsi="Arial" w:cs="Arial"/>
          <w:bCs/>
          <w:lang w:val="it-CH"/>
        </w:rPr>
        <w:t>. I clienti hanno l'esigenza di poter ottenere facilmente i</w:t>
      </w:r>
      <w:r w:rsidR="003E7EF2" w:rsidRPr="00010AC1">
        <w:rPr>
          <w:rFonts w:ascii="Arial" w:hAnsi="Arial" w:cs="Arial"/>
          <w:bCs/>
          <w:lang w:val="it-CH"/>
        </w:rPr>
        <w:t>l</w:t>
      </w:r>
      <w:r w:rsidR="009276D3" w:rsidRPr="00010AC1">
        <w:rPr>
          <w:rFonts w:ascii="Arial" w:hAnsi="Arial" w:cs="Arial"/>
          <w:bCs/>
          <w:lang w:val="it-CH"/>
        </w:rPr>
        <w:t xml:space="preserve"> pellet in qualsiasi momento. </w:t>
      </w:r>
      <w:r w:rsidR="003E7EF2" w:rsidRPr="00010AC1">
        <w:rPr>
          <w:rFonts w:ascii="Arial" w:hAnsi="Arial" w:cs="Arial"/>
          <w:bCs/>
          <w:lang w:val="it-CH"/>
        </w:rPr>
        <w:t>«</w:t>
      </w:r>
      <w:r w:rsidR="009276D3" w:rsidRPr="00010AC1">
        <w:rPr>
          <w:rFonts w:ascii="Arial" w:hAnsi="Arial" w:cs="Arial"/>
          <w:bCs/>
          <w:lang w:val="it-CH"/>
        </w:rPr>
        <w:t>Dobbiamo averlo anche in Svizzera</w:t>
      </w:r>
      <w:r w:rsidR="003E7EF2" w:rsidRPr="00010AC1">
        <w:rPr>
          <w:rFonts w:ascii="Arial" w:hAnsi="Arial" w:cs="Arial"/>
          <w:bCs/>
          <w:lang w:val="it-CH"/>
        </w:rPr>
        <w:t>»</w:t>
      </w:r>
      <w:r w:rsidR="009276D3" w:rsidRPr="00010AC1">
        <w:rPr>
          <w:rFonts w:ascii="Arial" w:hAnsi="Arial" w:cs="Arial"/>
          <w:bCs/>
          <w:lang w:val="it-CH"/>
        </w:rPr>
        <w:t xml:space="preserve">, </w:t>
      </w:r>
      <w:r w:rsidR="003E7EF2" w:rsidRPr="00010AC1">
        <w:rPr>
          <w:rFonts w:ascii="Arial" w:hAnsi="Arial" w:cs="Arial"/>
          <w:bCs/>
          <w:lang w:val="it-CH"/>
        </w:rPr>
        <w:t>si sono detti</w:t>
      </w:r>
      <w:r w:rsidR="009276D3" w:rsidRPr="00010AC1">
        <w:rPr>
          <w:rFonts w:ascii="Arial" w:hAnsi="Arial" w:cs="Arial"/>
          <w:bCs/>
          <w:lang w:val="it-CH"/>
        </w:rPr>
        <w:t xml:space="preserve"> alcuni intraprendenti abitanti di Eschlikon, </w:t>
      </w:r>
      <w:r w:rsidR="00A2044F" w:rsidRPr="00010AC1">
        <w:rPr>
          <w:rFonts w:ascii="Arial" w:hAnsi="Arial" w:cs="Arial"/>
          <w:bCs/>
          <w:lang w:val="it-CH"/>
        </w:rPr>
        <w:t>nel Canton</w:t>
      </w:r>
      <w:r w:rsidR="009276D3" w:rsidRPr="00010AC1">
        <w:rPr>
          <w:rFonts w:ascii="Arial" w:hAnsi="Arial" w:cs="Arial"/>
          <w:bCs/>
          <w:lang w:val="it-CH"/>
        </w:rPr>
        <w:t xml:space="preserve"> Turgovia.</w:t>
      </w:r>
      <w:r w:rsidR="00A2044F" w:rsidRPr="00010AC1">
        <w:rPr>
          <w:rFonts w:ascii="Arial" w:hAnsi="Arial" w:cs="Arial"/>
          <w:bCs/>
          <w:lang w:val="it-CH"/>
        </w:rPr>
        <w:t xml:space="preserve"> </w:t>
      </w:r>
      <w:r w:rsidR="009276D3" w:rsidRPr="00010AC1">
        <w:rPr>
          <w:rFonts w:ascii="Arial" w:hAnsi="Arial" w:cs="Arial"/>
          <w:bCs/>
          <w:lang w:val="it-CH"/>
        </w:rPr>
        <w:t xml:space="preserve">Ed è proprio qui che si trova il primo PelletBOX della Svizzera. Schmid energy solutions, produttore leader di tutti i tipi di </w:t>
      </w:r>
      <w:r w:rsidR="00AB0452" w:rsidRPr="00010AC1">
        <w:rPr>
          <w:rFonts w:ascii="Arial" w:hAnsi="Arial" w:cs="Arial"/>
          <w:bCs/>
          <w:lang w:val="it-CH"/>
        </w:rPr>
        <w:t>impianti di combustione</w:t>
      </w:r>
      <w:r w:rsidR="009276D3" w:rsidRPr="00010AC1">
        <w:rPr>
          <w:rFonts w:ascii="Arial" w:hAnsi="Arial" w:cs="Arial"/>
          <w:bCs/>
          <w:lang w:val="it-CH"/>
        </w:rPr>
        <w:t xml:space="preserve"> a legna e specialista in </w:t>
      </w:r>
      <w:r w:rsidR="005B4DDC" w:rsidRPr="00010AC1">
        <w:rPr>
          <w:rFonts w:ascii="Arial" w:hAnsi="Arial" w:cs="Arial"/>
          <w:bCs/>
          <w:lang w:val="it-CH"/>
        </w:rPr>
        <w:t>r</w:t>
      </w:r>
      <w:r w:rsidR="009276D3" w:rsidRPr="00010AC1">
        <w:rPr>
          <w:rFonts w:ascii="Arial" w:hAnsi="Arial" w:cs="Arial"/>
          <w:bCs/>
          <w:lang w:val="it-CH"/>
        </w:rPr>
        <w:t>iscaldament</w:t>
      </w:r>
      <w:r w:rsidR="005B4DDC" w:rsidRPr="00010AC1">
        <w:rPr>
          <w:rFonts w:ascii="Arial" w:hAnsi="Arial" w:cs="Arial"/>
          <w:bCs/>
          <w:lang w:val="it-CH"/>
        </w:rPr>
        <w:t>i</w:t>
      </w:r>
      <w:r w:rsidR="009276D3" w:rsidRPr="00010AC1">
        <w:rPr>
          <w:rFonts w:ascii="Arial" w:hAnsi="Arial" w:cs="Arial"/>
          <w:bCs/>
          <w:lang w:val="it-CH"/>
        </w:rPr>
        <w:t xml:space="preserve"> ecologici, ha acquistato e installato un PelletBOX. L'obiettivo è quello di sondare il potenziale del mercato. La motivazione dell'impegno è radicata nella situazione di mercato. La domanda</w:t>
      </w:r>
      <w:r w:rsidR="00E80182" w:rsidRPr="00010AC1">
        <w:rPr>
          <w:rFonts w:ascii="Arial" w:hAnsi="Arial" w:cs="Arial"/>
          <w:bCs/>
          <w:lang w:val="it-CH"/>
        </w:rPr>
        <w:t xml:space="preserve"> di pellet</w:t>
      </w:r>
      <w:r w:rsidR="009276D3" w:rsidRPr="00010AC1">
        <w:rPr>
          <w:rFonts w:ascii="Arial" w:hAnsi="Arial" w:cs="Arial"/>
          <w:bCs/>
          <w:lang w:val="it-CH"/>
        </w:rPr>
        <w:t xml:space="preserve"> è in costante </w:t>
      </w:r>
      <w:r w:rsidR="003225D9" w:rsidRPr="00010AC1">
        <w:rPr>
          <w:rFonts w:ascii="Arial" w:hAnsi="Arial" w:cs="Arial"/>
          <w:bCs/>
          <w:lang w:val="it-CH"/>
        </w:rPr>
        <w:t>crescita</w:t>
      </w:r>
      <w:r w:rsidR="009276D3" w:rsidRPr="00010AC1">
        <w:rPr>
          <w:rFonts w:ascii="Arial" w:hAnsi="Arial" w:cs="Arial"/>
          <w:bCs/>
          <w:lang w:val="it-CH"/>
        </w:rPr>
        <w:t xml:space="preserve"> da tempo e ultimamente </w:t>
      </w:r>
      <w:r w:rsidR="007D3F32" w:rsidRPr="00010AC1">
        <w:rPr>
          <w:rFonts w:ascii="Arial" w:hAnsi="Arial" w:cs="Arial"/>
          <w:bCs/>
          <w:lang w:val="it-CH"/>
        </w:rPr>
        <w:t>l’aumento è ancora più rapido</w:t>
      </w:r>
      <w:r w:rsidR="003225D9" w:rsidRPr="00010AC1">
        <w:rPr>
          <w:rFonts w:ascii="Arial" w:hAnsi="Arial" w:cs="Arial"/>
          <w:bCs/>
          <w:lang w:val="it-CH"/>
        </w:rPr>
        <w:t>,</w:t>
      </w:r>
      <w:r w:rsidR="009276D3" w:rsidRPr="00010AC1">
        <w:rPr>
          <w:rFonts w:ascii="Arial" w:hAnsi="Arial" w:cs="Arial"/>
          <w:bCs/>
          <w:lang w:val="it-CH"/>
        </w:rPr>
        <w:t xml:space="preserve"> la disponibilità</w:t>
      </w:r>
      <w:r w:rsidR="007D3F32" w:rsidRPr="00010AC1">
        <w:rPr>
          <w:rFonts w:ascii="Arial" w:hAnsi="Arial" w:cs="Arial"/>
          <w:bCs/>
          <w:lang w:val="it-CH"/>
        </w:rPr>
        <w:t xml:space="preserve"> di pellet</w:t>
      </w:r>
      <w:r w:rsidR="009276D3" w:rsidRPr="00010AC1">
        <w:rPr>
          <w:rFonts w:ascii="Arial" w:hAnsi="Arial" w:cs="Arial"/>
          <w:bCs/>
          <w:lang w:val="it-CH"/>
        </w:rPr>
        <w:t xml:space="preserve"> e l'andamento dei prezzi sono fonte di incertezza per i clienti finali; i proprietari di stufe a pellet vogliono potersi rifornire in qualsiasi momento; i </w:t>
      </w:r>
      <w:r w:rsidR="007D3F32" w:rsidRPr="00010AC1">
        <w:rPr>
          <w:rFonts w:ascii="Arial" w:hAnsi="Arial" w:cs="Arial"/>
          <w:bCs/>
          <w:lang w:val="it-CH"/>
        </w:rPr>
        <w:t>grandi distributori</w:t>
      </w:r>
      <w:r w:rsidR="009276D3" w:rsidRPr="00010AC1">
        <w:rPr>
          <w:rFonts w:ascii="Arial" w:hAnsi="Arial" w:cs="Arial"/>
          <w:bCs/>
          <w:lang w:val="it-CH"/>
        </w:rPr>
        <w:t xml:space="preserve"> hanno un problema di spazio per i prodotti ingombranti </w:t>
      </w:r>
      <w:r w:rsidR="003225D9" w:rsidRPr="00010AC1">
        <w:rPr>
          <w:rFonts w:ascii="Arial" w:hAnsi="Arial" w:cs="Arial"/>
          <w:bCs/>
          <w:lang w:val="it-CH"/>
        </w:rPr>
        <w:t>«</w:t>
      </w:r>
      <w:r w:rsidR="009276D3" w:rsidRPr="00010AC1">
        <w:rPr>
          <w:rFonts w:ascii="Arial" w:hAnsi="Arial" w:cs="Arial"/>
          <w:bCs/>
          <w:lang w:val="it-CH"/>
        </w:rPr>
        <w:t>a basso prezzo</w:t>
      </w:r>
      <w:r w:rsidR="003225D9" w:rsidRPr="00010AC1">
        <w:rPr>
          <w:rFonts w:ascii="Arial" w:hAnsi="Arial" w:cs="Arial"/>
          <w:bCs/>
          <w:lang w:val="it-CH"/>
        </w:rPr>
        <w:t>»</w:t>
      </w:r>
      <w:r w:rsidR="009276D3" w:rsidRPr="00010AC1">
        <w:rPr>
          <w:rFonts w:ascii="Arial" w:hAnsi="Arial" w:cs="Arial"/>
          <w:bCs/>
          <w:lang w:val="it-CH"/>
        </w:rPr>
        <w:t xml:space="preserve"> nei loro negozi e sono quindi interessati a soluzioni al di fuori delle costose aree commerciali riscaldate. Inoltre, quando il PelletBOX ha bisogno di riforniment</w:t>
      </w:r>
      <w:r w:rsidR="003225D9" w:rsidRPr="00010AC1">
        <w:rPr>
          <w:rFonts w:ascii="Arial" w:hAnsi="Arial" w:cs="Arial"/>
          <w:bCs/>
          <w:lang w:val="it-CH"/>
        </w:rPr>
        <w:t>o</w:t>
      </w:r>
      <w:r w:rsidR="009276D3" w:rsidRPr="00010AC1">
        <w:rPr>
          <w:rFonts w:ascii="Arial" w:hAnsi="Arial" w:cs="Arial"/>
          <w:bCs/>
          <w:lang w:val="it-CH"/>
        </w:rPr>
        <w:t>, comunica automaticamente e direttamente con il fornitore, semplificando notevolmente il processo delle merci.</w:t>
      </w:r>
    </w:p>
    <w:p w14:paraId="4381C39D" w14:textId="77777777" w:rsidR="00E06F98" w:rsidRPr="00010AC1" w:rsidRDefault="00E06F98" w:rsidP="00E06F98">
      <w:pPr>
        <w:spacing w:after="0"/>
        <w:rPr>
          <w:rFonts w:ascii="Arial" w:hAnsi="Arial" w:cs="Arial"/>
          <w:bCs/>
          <w:lang w:val="it-CH"/>
        </w:rPr>
      </w:pPr>
    </w:p>
    <w:p w14:paraId="643A4908" w14:textId="3C91168E" w:rsidR="009A367A" w:rsidRPr="00010AC1" w:rsidRDefault="009276D3">
      <w:pPr>
        <w:spacing w:after="0"/>
        <w:rPr>
          <w:rFonts w:ascii="Arial" w:hAnsi="Arial" w:cs="Arial"/>
          <w:b/>
          <w:lang w:val="it-CH"/>
        </w:rPr>
      </w:pPr>
      <w:r w:rsidRPr="00010AC1">
        <w:rPr>
          <w:rFonts w:ascii="Arial" w:hAnsi="Arial" w:cs="Arial"/>
          <w:b/>
          <w:lang w:val="it-CH"/>
        </w:rPr>
        <w:lastRenderedPageBreak/>
        <w:t xml:space="preserve">Collaborazione con i </w:t>
      </w:r>
      <w:r w:rsidR="00A14A30" w:rsidRPr="00010AC1">
        <w:rPr>
          <w:rFonts w:ascii="Arial" w:hAnsi="Arial" w:cs="Arial"/>
          <w:b/>
          <w:lang w:val="it-CH"/>
        </w:rPr>
        <w:t>grandi</w:t>
      </w:r>
      <w:r w:rsidRPr="00010AC1">
        <w:rPr>
          <w:rFonts w:ascii="Arial" w:hAnsi="Arial" w:cs="Arial"/>
          <w:b/>
          <w:lang w:val="it-CH"/>
        </w:rPr>
        <w:t xml:space="preserve"> distributori per </w:t>
      </w:r>
      <w:r w:rsidR="009C6F93" w:rsidRPr="00010AC1">
        <w:rPr>
          <w:rFonts w:ascii="Arial" w:hAnsi="Arial" w:cs="Arial"/>
          <w:b/>
          <w:lang w:val="it-CH"/>
        </w:rPr>
        <w:t xml:space="preserve">una fornitura </w:t>
      </w:r>
      <w:r w:rsidR="00636B9F" w:rsidRPr="00010AC1">
        <w:rPr>
          <w:rFonts w:ascii="Arial" w:hAnsi="Arial" w:cs="Arial"/>
          <w:b/>
          <w:lang w:val="it-CH"/>
        </w:rPr>
        <w:t>su tutto il territorio</w:t>
      </w:r>
    </w:p>
    <w:p w14:paraId="2B10A06F" w14:textId="77777777" w:rsidR="00E06F98" w:rsidRPr="00010AC1" w:rsidRDefault="00E06F98" w:rsidP="00E06F98">
      <w:pPr>
        <w:spacing w:after="0"/>
        <w:rPr>
          <w:rFonts w:ascii="Arial" w:hAnsi="Arial" w:cs="Arial"/>
          <w:bCs/>
          <w:lang w:val="it-CH"/>
        </w:rPr>
      </w:pPr>
    </w:p>
    <w:p w14:paraId="37E784B6" w14:textId="6CB0819D" w:rsidR="009A367A" w:rsidRPr="00010AC1" w:rsidRDefault="009276D3">
      <w:pPr>
        <w:spacing w:after="0"/>
        <w:rPr>
          <w:rFonts w:ascii="Arial" w:hAnsi="Arial" w:cs="Arial"/>
          <w:bCs/>
          <w:lang w:val="it-CH"/>
        </w:rPr>
      </w:pPr>
      <w:r w:rsidRPr="00010AC1">
        <w:rPr>
          <w:rFonts w:ascii="Arial" w:hAnsi="Arial" w:cs="Arial"/>
          <w:bCs/>
          <w:lang w:val="it-CH"/>
        </w:rPr>
        <w:t xml:space="preserve">Il concetto operativo prevede anche la collaborazione con i grandi distributori. Il PelletBOX sarà collocato preferibilmente nell'area d'ingresso ben visibile dei negozi di bricolage e hobbistica come Migros, Jumbo (Coop) o OBI. </w:t>
      </w:r>
      <w:r w:rsidR="00800492" w:rsidRPr="00010AC1">
        <w:rPr>
          <w:rFonts w:ascii="Arial" w:hAnsi="Arial" w:cs="Arial"/>
          <w:bCs/>
          <w:lang w:val="it-CH"/>
        </w:rPr>
        <w:t xml:space="preserve">La struttura del box </w:t>
      </w:r>
      <w:r w:rsidRPr="00010AC1">
        <w:rPr>
          <w:rFonts w:ascii="Arial" w:hAnsi="Arial" w:cs="Arial"/>
          <w:bCs/>
          <w:lang w:val="it-CH"/>
        </w:rPr>
        <w:t>può essere adattat</w:t>
      </w:r>
      <w:r w:rsidR="00800492" w:rsidRPr="00010AC1">
        <w:rPr>
          <w:rFonts w:ascii="Arial" w:hAnsi="Arial" w:cs="Arial"/>
          <w:bCs/>
          <w:lang w:val="it-CH"/>
        </w:rPr>
        <w:t>a</w:t>
      </w:r>
      <w:r w:rsidRPr="00010AC1">
        <w:rPr>
          <w:rFonts w:ascii="Arial" w:hAnsi="Arial" w:cs="Arial"/>
          <w:bCs/>
          <w:lang w:val="it-CH"/>
        </w:rPr>
        <w:t xml:space="preserve"> </w:t>
      </w:r>
      <w:r w:rsidR="002710D4" w:rsidRPr="00010AC1">
        <w:rPr>
          <w:rFonts w:ascii="Arial" w:hAnsi="Arial" w:cs="Arial"/>
          <w:bCs/>
          <w:lang w:val="it-CH"/>
        </w:rPr>
        <w:t>a</w:t>
      </w:r>
      <w:r w:rsidRPr="00010AC1">
        <w:rPr>
          <w:rFonts w:ascii="Arial" w:hAnsi="Arial" w:cs="Arial"/>
          <w:bCs/>
          <w:lang w:val="it-CH"/>
        </w:rPr>
        <w:t xml:space="preserve">l </w:t>
      </w:r>
      <w:r w:rsidR="009C6F93" w:rsidRPr="00010AC1">
        <w:rPr>
          <w:rFonts w:ascii="Arial" w:hAnsi="Arial" w:cs="Arial"/>
          <w:bCs/>
          <w:lang w:val="it-CH"/>
        </w:rPr>
        <w:t>luogo</w:t>
      </w:r>
      <w:r w:rsidRPr="00010AC1">
        <w:rPr>
          <w:rFonts w:ascii="Arial" w:hAnsi="Arial" w:cs="Arial"/>
          <w:bCs/>
          <w:lang w:val="it-CH"/>
        </w:rPr>
        <w:t xml:space="preserve"> di installazione. Marco Bichsel, Marketing Manager Domestic </w:t>
      </w:r>
      <w:r w:rsidR="004C22C8" w:rsidRPr="00010AC1">
        <w:rPr>
          <w:rFonts w:ascii="Arial" w:hAnsi="Arial" w:cs="Arial"/>
          <w:bCs/>
          <w:lang w:val="it-CH"/>
        </w:rPr>
        <w:t xml:space="preserve">della ditta </w:t>
      </w:r>
      <w:r w:rsidRPr="00010AC1">
        <w:rPr>
          <w:rFonts w:ascii="Arial" w:hAnsi="Arial" w:cs="Arial"/>
          <w:bCs/>
          <w:lang w:val="it-CH"/>
        </w:rPr>
        <w:t xml:space="preserve">Schmid, è soddisfatto delle reazioni dei </w:t>
      </w:r>
      <w:r w:rsidR="0064265E" w:rsidRPr="00010AC1">
        <w:rPr>
          <w:rFonts w:ascii="Arial" w:hAnsi="Arial" w:cs="Arial"/>
          <w:bCs/>
          <w:lang w:val="it-CH"/>
        </w:rPr>
        <w:t>grandi</w:t>
      </w:r>
      <w:r w:rsidRPr="00010AC1">
        <w:rPr>
          <w:rFonts w:ascii="Arial" w:hAnsi="Arial" w:cs="Arial"/>
          <w:bCs/>
          <w:lang w:val="it-CH"/>
        </w:rPr>
        <w:t xml:space="preserve"> distributori: </w:t>
      </w:r>
      <w:r w:rsidR="009C6F93" w:rsidRPr="00010AC1">
        <w:rPr>
          <w:rFonts w:ascii="Arial" w:hAnsi="Arial" w:cs="Arial"/>
          <w:bCs/>
          <w:lang w:val="it-CH"/>
        </w:rPr>
        <w:t>«</w:t>
      </w:r>
      <w:r w:rsidRPr="00010AC1">
        <w:rPr>
          <w:rFonts w:ascii="Arial" w:hAnsi="Arial" w:cs="Arial"/>
          <w:bCs/>
          <w:lang w:val="it-CH"/>
        </w:rPr>
        <w:t xml:space="preserve">Abbiamo già contattato alcuni dei potenziali partner. Tutti mostrano un grande o grandissimo interesse per </w:t>
      </w:r>
      <w:r w:rsidR="009C6F93" w:rsidRPr="00010AC1">
        <w:rPr>
          <w:rFonts w:ascii="Arial" w:hAnsi="Arial" w:cs="Arial"/>
          <w:bCs/>
          <w:lang w:val="it-CH"/>
        </w:rPr>
        <w:t xml:space="preserve">questa </w:t>
      </w:r>
      <w:r w:rsidRPr="00010AC1">
        <w:rPr>
          <w:rFonts w:ascii="Arial" w:hAnsi="Arial" w:cs="Arial"/>
          <w:bCs/>
          <w:lang w:val="it-CH"/>
        </w:rPr>
        <w:t>invenzione innovativa</w:t>
      </w:r>
      <w:r w:rsidR="009C6F93" w:rsidRPr="00010AC1">
        <w:rPr>
          <w:rFonts w:ascii="Arial" w:hAnsi="Arial" w:cs="Arial"/>
          <w:bCs/>
          <w:lang w:val="it-CH"/>
        </w:rPr>
        <w:t>»</w:t>
      </w:r>
      <w:r w:rsidRPr="00010AC1">
        <w:rPr>
          <w:rFonts w:ascii="Arial" w:hAnsi="Arial" w:cs="Arial"/>
          <w:bCs/>
          <w:lang w:val="it-CH"/>
        </w:rPr>
        <w:t xml:space="preserve">. Al momento non è ancora chiaro se i partner acquisteranno, affitteranno o noleggeranno i distributori automatici. Sono possibili diverse opzioni. Parte integrante del concetto è l'offerta di Schmid di rilevare l'intera catena di servizi. Questo garantisce un funzionamento affidabile e i </w:t>
      </w:r>
      <w:r w:rsidR="0064265E" w:rsidRPr="00010AC1">
        <w:rPr>
          <w:rFonts w:ascii="Arial" w:hAnsi="Arial" w:cs="Arial"/>
          <w:bCs/>
          <w:lang w:val="it-CH"/>
        </w:rPr>
        <w:t xml:space="preserve">grandi </w:t>
      </w:r>
      <w:r w:rsidR="002710D4" w:rsidRPr="00010AC1">
        <w:rPr>
          <w:rFonts w:ascii="Arial" w:hAnsi="Arial" w:cs="Arial"/>
          <w:bCs/>
          <w:lang w:val="it-CH"/>
        </w:rPr>
        <w:t>distributori</w:t>
      </w:r>
      <w:r w:rsidRPr="00010AC1">
        <w:rPr>
          <w:rFonts w:ascii="Arial" w:hAnsi="Arial" w:cs="Arial"/>
          <w:bCs/>
          <w:lang w:val="it-CH"/>
        </w:rPr>
        <w:t xml:space="preserve"> non devono formare il personale per nuovi compiti. Marco Bichsel è entusiasta dell'invenzione anche</w:t>
      </w:r>
      <w:r w:rsidR="002710D4" w:rsidRPr="00010AC1">
        <w:rPr>
          <w:rFonts w:ascii="Arial" w:hAnsi="Arial" w:cs="Arial"/>
          <w:bCs/>
          <w:lang w:val="it-CH"/>
        </w:rPr>
        <w:t xml:space="preserve"> solo</w:t>
      </w:r>
      <w:r w:rsidRPr="00010AC1">
        <w:rPr>
          <w:rFonts w:ascii="Arial" w:hAnsi="Arial" w:cs="Arial"/>
          <w:bCs/>
          <w:lang w:val="it-CH"/>
        </w:rPr>
        <w:t xml:space="preserve"> dopo pochi mesi di funzionamento. È l'amministratore del primo PelletBOX e lo conosce </w:t>
      </w:r>
      <w:r w:rsidR="009C6F93" w:rsidRPr="00010AC1">
        <w:rPr>
          <w:rFonts w:ascii="Arial" w:hAnsi="Arial" w:cs="Arial"/>
          <w:bCs/>
          <w:lang w:val="it-CH"/>
        </w:rPr>
        <w:t>bene.</w:t>
      </w:r>
      <w:r w:rsidRPr="00010AC1">
        <w:rPr>
          <w:rFonts w:ascii="Arial" w:hAnsi="Arial" w:cs="Arial"/>
          <w:bCs/>
          <w:lang w:val="it-CH"/>
        </w:rPr>
        <w:t xml:space="preserve"> </w:t>
      </w:r>
      <w:r w:rsidR="009C6F93" w:rsidRPr="00010AC1">
        <w:rPr>
          <w:rFonts w:ascii="Arial" w:hAnsi="Arial" w:cs="Arial"/>
          <w:bCs/>
          <w:lang w:val="it-CH"/>
        </w:rPr>
        <w:t>«</w:t>
      </w:r>
      <w:r w:rsidRPr="00010AC1">
        <w:rPr>
          <w:rFonts w:ascii="Arial" w:hAnsi="Arial" w:cs="Arial"/>
          <w:bCs/>
          <w:lang w:val="it-CH"/>
        </w:rPr>
        <w:t>La cosa più importante è che l'acquisto di pellet sia il più semplice e veloce possibile</w:t>
      </w:r>
      <w:r w:rsidR="009C6F93" w:rsidRPr="00010AC1">
        <w:rPr>
          <w:rFonts w:ascii="Arial" w:hAnsi="Arial" w:cs="Arial"/>
          <w:bCs/>
          <w:lang w:val="it-CH"/>
        </w:rPr>
        <w:t xml:space="preserve">, </w:t>
      </w:r>
      <w:r w:rsidRPr="00010AC1">
        <w:rPr>
          <w:rFonts w:ascii="Arial" w:hAnsi="Arial" w:cs="Arial"/>
          <w:bCs/>
          <w:lang w:val="it-CH"/>
        </w:rPr>
        <w:t>con contanti o</w:t>
      </w:r>
      <w:r w:rsidR="009C6F93" w:rsidRPr="00010AC1">
        <w:rPr>
          <w:rFonts w:ascii="Arial" w:hAnsi="Arial" w:cs="Arial"/>
          <w:bCs/>
          <w:lang w:val="it-CH"/>
        </w:rPr>
        <w:t>ppure con</w:t>
      </w:r>
      <w:r w:rsidRPr="00010AC1">
        <w:rPr>
          <w:rFonts w:ascii="Arial" w:hAnsi="Arial" w:cs="Arial"/>
          <w:bCs/>
          <w:lang w:val="it-CH"/>
        </w:rPr>
        <w:t xml:space="preserve"> carta</w:t>
      </w:r>
      <w:r w:rsidR="009C6F93" w:rsidRPr="00010AC1">
        <w:rPr>
          <w:rFonts w:ascii="Arial" w:hAnsi="Arial" w:cs="Arial"/>
          <w:bCs/>
          <w:lang w:val="it-CH"/>
        </w:rPr>
        <w:t>»</w:t>
      </w:r>
      <w:r w:rsidRPr="00010AC1">
        <w:rPr>
          <w:rFonts w:ascii="Arial" w:hAnsi="Arial" w:cs="Arial"/>
          <w:bCs/>
          <w:lang w:val="it-CH"/>
        </w:rPr>
        <w:t>, spiega</w:t>
      </w:r>
      <w:r w:rsidR="009C6F93" w:rsidRPr="00010AC1">
        <w:rPr>
          <w:rFonts w:ascii="Arial" w:hAnsi="Arial" w:cs="Arial"/>
          <w:bCs/>
          <w:lang w:val="it-CH"/>
        </w:rPr>
        <w:t xml:space="preserve">, </w:t>
      </w:r>
      <w:r w:rsidR="00800492" w:rsidRPr="00010AC1">
        <w:rPr>
          <w:rFonts w:ascii="Arial" w:hAnsi="Arial" w:cs="Arial"/>
          <w:bCs/>
          <w:lang w:val="it-CH"/>
        </w:rPr>
        <w:t>prosegue</w:t>
      </w:r>
      <w:r w:rsidR="009C6F93" w:rsidRPr="00010AC1">
        <w:rPr>
          <w:rFonts w:ascii="Arial" w:hAnsi="Arial" w:cs="Arial"/>
          <w:bCs/>
          <w:lang w:val="it-CH"/>
        </w:rPr>
        <w:t xml:space="preserve">ndo con </w:t>
      </w:r>
      <w:r w:rsidR="00800492" w:rsidRPr="00010AC1">
        <w:rPr>
          <w:rFonts w:ascii="Arial" w:hAnsi="Arial" w:cs="Arial"/>
          <w:bCs/>
          <w:lang w:val="it-CH"/>
        </w:rPr>
        <w:t>la dimo</w:t>
      </w:r>
      <w:r w:rsidRPr="00010AC1">
        <w:rPr>
          <w:rFonts w:ascii="Arial" w:hAnsi="Arial" w:cs="Arial"/>
          <w:bCs/>
          <w:lang w:val="it-CH"/>
        </w:rPr>
        <w:t>stra</w:t>
      </w:r>
      <w:r w:rsidR="00800492" w:rsidRPr="00010AC1">
        <w:rPr>
          <w:rFonts w:ascii="Arial" w:hAnsi="Arial" w:cs="Arial"/>
          <w:bCs/>
          <w:lang w:val="it-CH"/>
        </w:rPr>
        <w:t>zione</w:t>
      </w:r>
      <w:r w:rsidRPr="00010AC1">
        <w:rPr>
          <w:rFonts w:ascii="Arial" w:hAnsi="Arial" w:cs="Arial"/>
          <w:bCs/>
          <w:lang w:val="it-CH"/>
        </w:rPr>
        <w:t xml:space="preserve"> </w:t>
      </w:r>
      <w:r w:rsidR="00800492" w:rsidRPr="00010AC1">
        <w:rPr>
          <w:rFonts w:ascii="Arial" w:hAnsi="Arial" w:cs="Arial"/>
          <w:bCs/>
          <w:lang w:val="it-CH"/>
        </w:rPr>
        <w:t>del</w:t>
      </w:r>
      <w:r w:rsidRPr="00010AC1">
        <w:rPr>
          <w:rFonts w:ascii="Arial" w:hAnsi="Arial" w:cs="Arial"/>
          <w:bCs/>
          <w:lang w:val="it-CH"/>
        </w:rPr>
        <w:t xml:space="preserve"> processo di </w:t>
      </w:r>
      <w:r w:rsidR="00800492" w:rsidRPr="00010AC1">
        <w:rPr>
          <w:rFonts w:ascii="Arial" w:hAnsi="Arial" w:cs="Arial"/>
          <w:bCs/>
          <w:lang w:val="it-CH"/>
        </w:rPr>
        <w:t xml:space="preserve">una transizione di </w:t>
      </w:r>
      <w:r w:rsidRPr="00010AC1">
        <w:rPr>
          <w:rFonts w:ascii="Arial" w:hAnsi="Arial" w:cs="Arial"/>
          <w:bCs/>
          <w:lang w:val="it-CH"/>
        </w:rPr>
        <w:t>acquisto.</w:t>
      </w:r>
    </w:p>
    <w:p w14:paraId="47DB1169" w14:textId="77777777" w:rsidR="00E06F98" w:rsidRPr="00010AC1" w:rsidRDefault="00E06F98" w:rsidP="00E06F98">
      <w:pPr>
        <w:spacing w:after="0"/>
        <w:rPr>
          <w:rFonts w:ascii="Arial" w:hAnsi="Arial" w:cs="Arial"/>
          <w:bCs/>
          <w:lang w:val="it-CH"/>
        </w:rPr>
      </w:pPr>
    </w:p>
    <w:p w14:paraId="3A37B413" w14:textId="4AF7D631" w:rsidR="009A367A" w:rsidRPr="00010AC1" w:rsidRDefault="00D415FF">
      <w:pPr>
        <w:spacing w:after="0"/>
        <w:rPr>
          <w:rFonts w:ascii="Arial" w:hAnsi="Arial" w:cs="Arial"/>
          <w:b/>
          <w:lang w:val="it-CH"/>
        </w:rPr>
      </w:pPr>
      <w:r w:rsidRPr="00010AC1">
        <w:rPr>
          <w:rFonts w:ascii="Arial" w:hAnsi="Arial" w:cs="Arial"/>
          <w:b/>
          <w:lang w:val="it-CH"/>
        </w:rPr>
        <w:t>Facilità d'uso e funzionamento affidabile sono importanti p</w:t>
      </w:r>
      <w:r w:rsidR="00800492" w:rsidRPr="00010AC1">
        <w:rPr>
          <w:rFonts w:ascii="Arial" w:hAnsi="Arial" w:cs="Arial"/>
          <w:b/>
          <w:lang w:val="it-CH"/>
        </w:rPr>
        <w:t>er il successo</w:t>
      </w:r>
    </w:p>
    <w:p w14:paraId="060408F5" w14:textId="77777777" w:rsidR="00E06F98" w:rsidRPr="00010AC1" w:rsidRDefault="00E06F98" w:rsidP="00E06F98">
      <w:pPr>
        <w:spacing w:after="0"/>
        <w:rPr>
          <w:rFonts w:ascii="Arial" w:hAnsi="Arial" w:cs="Arial"/>
          <w:bCs/>
          <w:lang w:val="it-CH"/>
        </w:rPr>
      </w:pPr>
    </w:p>
    <w:p w14:paraId="63D8607D" w14:textId="7D234E0B" w:rsidR="009A367A" w:rsidRPr="00010AC1" w:rsidRDefault="009276D3">
      <w:pPr>
        <w:spacing w:after="0"/>
        <w:rPr>
          <w:rFonts w:ascii="Arial" w:hAnsi="Arial" w:cs="Arial"/>
          <w:bCs/>
          <w:lang w:val="it-CH"/>
        </w:rPr>
      </w:pPr>
      <w:r w:rsidRPr="00010AC1">
        <w:rPr>
          <w:rFonts w:ascii="Arial" w:hAnsi="Arial" w:cs="Arial"/>
          <w:bCs/>
          <w:lang w:val="it-CH"/>
        </w:rPr>
        <w:t xml:space="preserve">Un grande schermo </w:t>
      </w:r>
      <w:r w:rsidR="00800492" w:rsidRPr="00010AC1">
        <w:rPr>
          <w:rFonts w:ascii="Arial" w:hAnsi="Arial" w:cs="Arial"/>
          <w:bCs/>
          <w:lang w:val="it-CH"/>
        </w:rPr>
        <w:t xml:space="preserve">ci </w:t>
      </w:r>
      <w:r w:rsidRPr="00010AC1">
        <w:rPr>
          <w:rFonts w:ascii="Arial" w:hAnsi="Arial" w:cs="Arial"/>
          <w:bCs/>
          <w:lang w:val="it-CH"/>
        </w:rPr>
        <w:t xml:space="preserve">spiega la procedura passo dopo passo. Innanzitutto è possibile scegliere la guida tra cinque lingue. </w:t>
      </w:r>
      <w:r w:rsidR="004E2AE1" w:rsidRPr="00010AC1">
        <w:rPr>
          <w:rFonts w:ascii="Arial" w:hAnsi="Arial" w:cs="Arial"/>
          <w:bCs/>
          <w:lang w:val="it-CH"/>
        </w:rPr>
        <w:t>Si può</w:t>
      </w:r>
      <w:r w:rsidRPr="00010AC1">
        <w:rPr>
          <w:rFonts w:ascii="Arial" w:hAnsi="Arial" w:cs="Arial"/>
          <w:bCs/>
          <w:lang w:val="it-CH"/>
        </w:rPr>
        <w:t xml:space="preserve"> pagare in contanti, con carta di credito o</w:t>
      </w:r>
      <w:r w:rsidR="004E2AE1" w:rsidRPr="00010AC1">
        <w:rPr>
          <w:rFonts w:ascii="Arial" w:hAnsi="Arial" w:cs="Arial"/>
          <w:bCs/>
          <w:lang w:val="it-CH"/>
        </w:rPr>
        <w:t>ppure con la</w:t>
      </w:r>
      <w:r w:rsidRPr="00010AC1">
        <w:rPr>
          <w:rFonts w:ascii="Arial" w:hAnsi="Arial" w:cs="Arial"/>
          <w:bCs/>
          <w:lang w:val="it-CH"/>
        </w:rPr>
        <w:t xml:space="preserve"> carta cliente. </w:t>
      </w:r>
      <w:r w:rsidR="004C22C8" w:rsidRPr="00010AC1">
        <w:rPr>
          <w:rFonts w:ascii="Arial" w:hAnsi="Arial" w:cs="Arial"/>
          <w:bCs/>
          <w:lang w:val="it-CH"/>
        </w:rPr>
        <w:t xml:space="preserve">Quest'ultima </w:t>
      </w:r>
      <w:r w:rsidRPr="00010AC1">
        <w:rPr>
          <w:rFonts w:ascii="Arial" w:hAnsi="Arial" w:cs="Arial"/>
          <w:bCs/>
          <w:lang w:val="it-CH"/>
        </w:rPr>
        <w:t xml:space="preserve">può essere </w:t>
      </w:r>
      <w:r w:rsidR="004C22C8" w:rsidRPr="00010AC1">
        <w:rPr>
          <w:rFonts w:ascii="Arial" w:hAnsi="Arial" w:cs="Arial"/>
          <w:bCs/>
          <w:lang w:val="it-CH"/>
        </w:rPr>
        <w:t xml:space="preserve">ottenuta </w:t>
      </w:r>
      <w:r w:rsidRPr="00010AC1">
        <w:rPr>
          <w:rFonts w:ascii="Arial" w:hAnsi="Arial" w:cs="Arial"/>
          <w:bCs/>
          <w:lang w:val="it-CH"/>
        </w:rPr>
        <w:t xml:space="preserve">direttamente presso il PelletBOX. </w:t>
      </w:r>
      <w:r w:rsidR="000448CA" w:rsidRPr="00010AC1">
        <w:rPr>
          <w:rFonts w:ascii="Arial" w:hAnsi="Arial" w:cs="Arial"/>
          <w:bCs/>
          <w:lang w:val="it-CH"/>
        </w:rPr>
        <w:t>Il cliente può portare il suo</w:t>
      </w:r>
      <w:r w:rsidRPr="00010AC1">
        <w:rPr>
          <w:rFonts w:ascii="Arial" w:hAnsi="Arial" w:cs="Arial"/>
          <w:bCs/>
          <w:lang w:val="it-CH"/>
        </w:rPr>
        <w:t xml:space="preserve"> contenitore o il</w:t>
      </w:r>
      <w:r w:rsidR="000448CA" w:rsidRPr="00010AC1">
        <w:rPr>
          <w:rFonts w:ascii="Arial" w:hAnsi="Arial" w:cs="Arial"/>
          <w:bCs/>
          <w:lang w:val="it-CH"/>
        </w:rPr>
        <w:t xml:space="preserve"> suo</w:t>
      </w:r>
      <w:r w:rsidRPr="00010AC1">
        <w:rPr>
          <w:rFonts w:ascii="Arial" w:hAnsi="Arial" w:cs="Arial"/>
          <w:bCs/>
          <w:lang w:val="it-CH"/>
        </w:rPr>
        <w:t xml:space="preserve"> sacchetto per i</w:t>
      </w:r>
      <w:r w:rsidR="00994442" w:rsidRPr="00010AC1">
        <w:rPr>
          <w:rFonts w:ascii="Arial" w:hAnsi="Arial" w:cs="Arial"/>
          <w:bCs/>
          <w:lang w:val="it-CH"/>
        </w:rPr>
        <w:t>l</w:t>
      </w:r>
      <w:r w:rsidRPr="00010AC1">
        <w:rPr>
          <w:rFonts w:ascii="Arial" w:hAnsi="Arial" w:cs="Arial"/>
          <w:bCs/>
          <w:lang w:val="it-CH"/>
        </w:rPr>
        <w:t xml:space="preserve"> pellet</w:t>
      </w:r>
      <w:r w:rsidR="000448CA" w:rsidRPr="00010AC1">
        <w:rPr>
          <w:rFonts w:ascii="Arial" w:hAnsi="Arial" w:cs="Arial"/>
          <w:bCs/>
          <w:lang w:val="it-CH"/>
        </w:rPr>
        <w:t xml:space="preserve"> da casa,</w:t>
      </w:r>
      <w:r w:rsidRPr="00010AC1">
        <w:rPr>
          <w:rFonts w:ascii="Arial" w:hAnsi="Arial" w:cs="Arial"/>
          <w:bCs/>
          <w:lang w:val="it-CH"/>
        </w:rPr>
        <w:t xml:space="preserve"> oppure un pratico sacchetto riutilizzabile è disponibile presso il distributore automatico a un </w:t>
      </w:r>
      <w:r w:rsidR="00A415EF" w:rsidRPr="00010AC1">
        <w:rPr>
          <w:rFonts w:ascii="Arial" w:hAnsi="Arial" w:cs="Arial"/>
          <w:bCs/>
          <w:lang w:val="it-CH"/>
        </w:rPr>
        <w:t>modico</w:t>
      </w:r>
      <w:r w:rsidRPr="00010AC1">
        <w:rPr>
          <w:rFonts w:ascii="Arial" w:hAnsi="Arial" w:cs="Arial"/>
          <w:bCs/>
          <w:lang w:val="it-CH"/>
        </w:rPr>
        <w:t xml:space="preserve"> prezzo. L</w:t>
      </w:r>
      <w:r w:rsidR="00A415EF" w:rsidRPr="00010AC1">
        <w:rPr>
          <w:rFonts w:ascii="Arial" w:hAnsi="Arial" w:cs="Arial"/>
          <w:bCs/>
          <w:lang w:val="it-CH"/>
        </w:rPr>
        <w:t>o sportello</w:t>
      </w:r>
      <w:r w:rsidRPr="00010AC1">
        <w:rPr>
          <w:rFonts w:ascii="Arial" w:hAnsi="Arial" w:cs="Arial"/>
          <w:bCs/>
          <w:lang w:val="it-CH"/>
        </w:rPr>
        <w:t xml:space="preserve"> anteriore </w:t>
      </w:r>
      <w:r w:rsidR="00A415EF" w:rsidRPr="00010AC1">
        <w:rPr>
          <w:rFonts w:ascii="Arial" w:hAnsi="Arial" w:cs="Arial"/>
          <w:bCs/>
          <w:lang w:val="it-CH"/>
        </w:rPr>
        <w:t>dell’unità di riempimento</w:t>
      </w:r>
      <w:r w:rsidRPr="00010AC1">
        <w:rPr>
          <w:rFonts w:ascii="Arial" w:hAnsi="Arial" w:cs="Arial"/>
          <w:bCs/>
          <w:lang w:val="it-CH"/>
        </w:rPr>
        <w:t>, post</w:t>
      </w:r>
      <w:r w:rsidR="00A415EF" w:rsidRPr="00010AC1">
        <w:rPr>
          <w:rFonts w:ascii="Arial" w:hAnsi="Arial" w:cs="Arial"/>
          <w:bCs/>
          <w:lang w:val="it-CH"/>
        </w:rPr>
        <w:t>o</w:t>
      </w:r>
      <w:r w:rsidRPr="00010AC1">
        <w:rPr>
          <w:rFonts w:ascii="Arial" w:hAnsi="Arial" w:cs="Arial"/>
          <w:bCs/>
          <w:lang w:val="it-CH"/>
        </w:rPr>
        <w:t xml:space="preserve"> a livello del pavimento, può essere apert</w:t>
      </w:r>
      <w:r w:rsidR="00A415EF" w:rsidRPr="00010AC1">
        <w:rPr>
          <w:rFonts w:ascii="Arial" w:hAnsi="Arial" w:cs="Arial"/>
          <w:bCs/>
          <w:lang w:val="it-CH"/>
        </w:rPr>
        <w:t>o</w:t>
      </w:r>
      <w:r w:rsidRPr="00010AC1">
        <w:rPr>
          <w:rFonts w:ascii="Arial" w:hAnsi="Arial" w:cs="Arial"/>
          <w:bCs/>
          <w:lang w:val="it-CH"/>
        </w:rPr>
        <w:t xml:space="preserve"> con un</w:t>
      </w:r>
      <w:r w:rsidR="00A415EF" w:rsidRPr="00010AC1">
        <w:rPr>
          <w:rFonts w:ascii="Arial" w:hAnsi="Arial" w:cs="Arial"/>
          <w:bCs/>
          <w:lang w:val="it-CH"/>
        </w:rPr>
        <w:t>a</w:t>
      </w:r>
      <w:r w:rsidRPr="00010AC1">
        <w:rPr>
          <w:rFonts w:ascii="Arial" w:hAnsi="Arial" w:cs="Arial"/>
          <w:bCs/>
          <w:lang w:val="it-CH"/>
        </w:rPr>
        <w:t xml:space="preserve"> semplice </w:t>
      </w:r>
      <w:r w:rsidR="00A415EF" w:rsidRPr="00010AC1">
        <w:rPr>
          <w:rFonts w:ascii="Arial" w:hAnsi="Arial" w:cs="Arial"/>
          <w:bCs/>
          <w:lang w:val="it-CH"/>
        </w:rPr>
        <w:t>maniglia</w:t>
      </w:r>
      <w:r w:rsidRPr="00010AC1">
        <w:rPr>
          <w:rFonts w:ascii="Arial" w:hAnsi="Arial" w:cs="Arial"/>
          <w:bCs/>
          <w:lang w:val="it-CH"/>
        </w:rPr>
        <w:t>.</w:t>
      </w:r>
      <w:r w:rsidR="00F53C6A" w:rsidRPr="00010AC1">
        <w:rPr>
          <w:rFonts w:ascii="Arial" w:hAnsi="Arial" w:cs="Arial"/>
          <w:bCs/>
          <w:lang w:val="it-CH"/>
        </w:rPr>
        <w:t xml:space="preserve"> Il sacco </w:t>
      </w:r>
      <w:r w:rsidR="000448CA" w:rsidRPr="00010AC1">
        <w:rPr>
          <w:rFonts w:ascii="Arial" w:hAnsi="Arial" w:cs="Arial"/>
          <w:bCs/>
          <w:lang w:val="it-CH"/>
        </w:rPr>
        <w:t>viene</w:t>
      </w:r>
      <w:r w:rsidR="00F53C6A" w:rsidRPr="00010AC1">
        <w:rPr>
          <w:rFonts w:ascii="Arial" w:hAnsi="Arial" w:cs="Arial"/>
          <w:bCs/>
          <w:lang w:val="it-CH"/>
        </w:rPr>
        <w:t xml:space="preserve"> montato su un pratico dispositivo, i</w:t>
      </w:r>
      <w:r w:rsidRPr="00010AC1">
        <w:rPr>
          <w:rFonts w:ascii="Arial" w:hAnsi="Arial" w:cs="Arial"/>
          <w:bCs/>
          <w:lang w:val="it-CH"/>
        </w:rPr>
        <w:t xml:space="preserve">n questo modo rimane aperto </w:t>
      </w:r>
      <w:r w:rsidR="000448CA" w:rsidRPr="00010AC1">
        <w:rPr>
          <w:rFonts w:ascii="Arial" w:hAnsi="Arial" w:cs="Arial"/>
          <w:bCs/>
          <w:lang w:val="it-CH"/>
        </w:rPr>
        <w:t>durante</w:t>
      </w:r>
      <w:r w:rsidRPr="00010AC1">
        <w:rPr>
          <w:rFonts w:ascii="Arial" w:hAnsi="Arial" w:cs="Arial"/>
          <w:bCs/>
          <w:lang w:val="it-CH"/>
        </w:rPr>
        <w:t xml:space="preserve"> il riempimento e i</w:t>
      </w:r>
      <w:r w:rsidR="00994442" w:rsidRPr="00010AC1">
        <w:rPr>
          <w:rFonts w:ascii="Arial" w:hAnsi="Arial" w:cs="Arial"/>
          <w:bCs/>
          <w:lang w:val="it-CH"/>
        </w:rPr>
        <w:t>l</w:t>
      </w:r>
      <w:r w:rsidRPr="00010AC1">
        <w:rPr>
          <w:rFonts w:ascii="Arial" w:hAnsi="Arial" w:cs="Arial"/>
          <w:bCs/>
          <w:lang w:val="it-CH"/>
        </w:rPr>
        <w:t xml:space="preserve"> pellet cad</w:t>
      </w:r>
      <w:r w:rsidR="00994442" w:rsidRPr="00010AC1">
        <w:rPr>
          <w:rFonts w:ascii="Arial" w:hAnsi="Arial" w:cs="Arial"/>
          <w:bCs/>
          <w:lang w:val="it-CH"/>
        </w:rPr>
        <w:t>e</w:t>
      </w:r>
      <w:r w:rsidRPr="00010AC1">
        <w:rPr>
          <w:rFonts w:ascii="Arial" w:hAnsi="Arial" w:cs="Arial"/>
          <w:bCs/>
          <w:lang w:val="it-CH"/>
        </w:rPr>
        <w:t xml:space="preserve"> in modo sicuro e completo. </w:t>
      </w:r>
      <w:r w:rsidR="000448CA" w:rsidRPr="00010AC1">
        <w:rPr>
          <w:rFonts w:ascii="Arial" w:hAnsi="Arial" w:cs="Arial"/>
          <w:bCs/>
          <w:lang w:val="it-CH"/>
        </w:rPr>
        <w:t>Per motivi di sicurezza, d</w:t>
      </w:r>
      <w:r w:rsidR="00A415EF" w:rsidRPr="00010AC1">
        <w:rPr>
          <w:rFonts w:ascii="Arial" w:hAnsi="Arial" w:cs="Arial"/>
          <w:bCs/>
          <w:lang w:val="it-CH"/>
        </w:rPr>
        <w:t>urante l’azione di fornitura</w:t>
      </w:r>
      <w:r w:rsidRPr="00010AC1">
        <w:rPr>
          <w:rFonts w:ascii="Arial" w:hAnsi="Arial" w:cs="Arial"/>
          <w:bCs/>
          <w:lang w:val="it-CH"/>
        </w:rPr>
        <w:t xml:space="preserve"> </w:t>
      </w:r>
      <w:r w:rsidR="00A415EF" w:rsidRPr="00010AC1">
        <w:rPr>
          <w:rFonts w:ascii="Arial" w:hAnsi="Arial" w:cs="Arial"/>
          <w:bCs/>
          <w:lang w:val="it-CH"/>
        </w:rPr>
        <w:t xml:space="preserve">lo sportello </w:t>
      </w:r>
      <w:r w:rsidRPr="00010AC1">
        <w:rPr>
          <w:rFonts w:ascii="Arial" w:hAnsi="Arial" w:cs="Arial"/>
          <w:bCs/>
          <w:lang w:val="it-CH"/>
        </w:rPr>
        <w:t xml:space="preserve">deve </w:t>
      </w:r>
      <w:r w:rsidR="004E2AE1" w:rsidRPr="00010AC1">
        <w:rPr>
          <w:rFonts w:ascii="Arial" w:hAnsi="Arial" w:cs="Arial"/>
          <w:bCs/>
          <w:lang w:val="it-CH"/>
        </w:rPr>
        <w:t>rimanere</w:t>
      </w:r>
      <w:r w:rsidRPr="00010AC1">
        <w:rPr>
          <w:rFonts w:ascii="Arial" w:hAnsi="Arial" w:cs="Arial"/>
          <w:bCs/>
          <w:lang w:val="it-CH"/>
        </w:rPr>
        <w:t xml:space="preserve"> chius</w:t>
      </w:r>
      <w:r w:rsidR="00A415EF" w:rsidRPr="00010AC1">
        <w:rPr>
          <w:rFonts w:ascii="Arial" w:hAnsi="Arial" w:cs="Arial"/>
          <w:bCs/>
          <w:lang w:val="it-CH"/>
        </w:rPr>
        <w:t>o</w:t>
      </w:r>
      <w:r w:rsidR="000448CA" w:rsidRPr="00010AC1">
        <w:rPr>
          <w:rFonts w:ascii="Arial" w:hAnsi="Arial" w:cs="Arial"/>
          <w:bCs/>
          <w:lang w:val="it-CH"/>
        </w:rPr>
        <w:t>. Un</w:t>
      </w:r>
      <w:r w:rsidRPr="00010AC1">
        <w:rPr>
          <w:rFonts w:ascii="Arial" w:hAnsi="Arial" w:cs="Arial"/>
          <w:bCs/>
          <w:lang w:val="it-CH"/>
        </w:rPr>
        <w:t xml:space="preserve"> bullone di sicurezza</w:t>
      </w:r>
      <w:r w:rsidR="000448CA" w:rsidRPr="00010AC1">
        <w:rPr>
          <w:rFonts w:ascii="Arial" w:hAnsi="Arial" w:cs="Arial"/>
          <w:bCs/>
          <w:lang w:val="it-CH"/>
        </w:rPr>
        <w:t xml:space="preserve"> ne</w:t>
      </w:r>
      <w:r w:rsidRPr="00010AC1">
        <w:rPr>
          <w:rFonts w:ascii="Arial" w:hAnsi="Arial" w:cs="Arial"/>
          <w:bCs/>
          <w:lang w:val="it-CH"/>
        </w:rPr>
        <w:t xml:space="preserve"> impedisce l'apertura durante il processo di riempimento. </w:t>
      </w:r>
      <w:r w:rsidR="00021ABE" w:rsidRPr="00010AC1">
        <w:rPr>
          <w:rFonts w:ascii="Arial" w:hAnsi="Arial" w:cs="Arial"/>
          <w:bCs/>
          <w:lang w:val="it-CH"/>
        </w:rPr>
        <w:t>Dopo di che</w:t>
      </w:r>
      <w:r w:rsidRPr="00010AC1">
        <w:rPr>
          <w:rFonts w:ascii="Arial" w:hAnsi="Arial" w:cs="Arial"/>
          <w:bCs/>
          <w:lang w:val="it-CH"/>
        </w:rPr>
        <w:t xml:space="preserve"> è possibile prelevare la quantità di pellet desiderata. Sono disponibili</w:t>
      </w:r>
      <w:r w:rsidR="00021ABE" w:rsidRPr="00010AC1">
        <w:rPr>
          <w:rFonts w:ascii="Arial" w:hAnsi="Arial" w:cs="Arial"/>
          <w:bCs/>
          <w:lang w:val="it-CH"/>
        </w:rPr>
        <w:t xml:space="preserve"> forniture</w:t>
      </w:r>
      <w:r w:rsidRPr="00010AC1">
        <w:rPr>
          <w:rFonts w:ascii="Arial" w:hAnsi="Arial" w:cs="Arial"/>
          <w:bCs/>
          <w:lang w:val="it-CH"/>
        </w:rPr>
        <w:t xml:space="preserve"> da 5, 7</w:t>
      </w:r>
      <w:r w:rsidR="00383226" w:rsidRPr="00010AC1">
        <w:rPr>
          <w:rFonts w:ascii="Arial" w:hAnsi="Arial" w:cs="Arial"/>
          <w:bCs/>
          <w:lang w:val="it-CH"/>
        </w:rPr>
        <w:t>.</w:t>
      </w:r>
      <w:r w:rsidRPr="00010AC1">
        <w:rPr>
          <w:rFonts w:ascii="Arial" w:hAnsi="Arial" w:cs="Arial"/>
          <w:bCs/>
          <w:lang w:val="it-CH"/>
        </w:rPr>
        <w:t>5, 10 o</w:t>
      </w:r>
      <w:r w:rsidR="00021ABE" w:rsidRPr="00010AC1">
        <w:rPr>
          <w:rFonts w:ascii="Arial" w:hAnsi="Arial" w:cs="Arial"/>
          <w:bCs/>
          <w:lang w:val="it-CH"/>
        </w:rPr>
        <w:t xml:space="preserve">ppure </w:t>
      </w:r>
      <w:r w:rsidRPr="00010AC1">
        <w:rPr>
          <w:rFonts w:ascii="Arial" w:hAnsi="Arial" w:cs="Arial"/>
          <w:bCs/>
          <w:lang w:val="it-CH"/>
        </w:rPr>
        <w:t>15 chilogrammi. I prezzi sono</w:t>
      </w:r>
      <w:r w:rsidR="000448CA" w:rsidRPr="00010AC1">
        <w:rPr>
          <w:rFonts w:ascii="Arial" w:hAnsi="Arial" w:cs="Arial"/>
          <w:bCs/>
          <w:lang w:val="it-CH"/>
        </w:rPr>
        <w:t xml:space="preserve"> ben</w:t>
      </w:r>
      <w:r w:rsidRPr="00010AC1">
        <w:rPr>
          <w:rFonts w:ascii="Arial" w:hAnsi="Arial" w:cs="Arial"/>
          <w:bCs/>
          <w:lang w:val="it-CH"/>
        </w:rPr>
        <w:t xml:space="preserve"> indicati</w:t>
      </w:r>
      <w:r w:rsidR="000448CA" w:rsidRPr="00010AC1">
        <w:rPr>
          <w:rFonts w:ascii="Arial" w:hAnsi="Arial" w:cs="Arial"/>
          <w:bCs/>
          <w:lang w:val="it-CH"/>
        </w:rPr>
        <w:t xml:space="preserve">, di modo che </w:t>
      </w:r>
      <w:r w:rsidRPr="00010AC1">
        <w:rPr>
          <w:rFonts w:ascii="Arial" w:hAnsi="Arial" w:cs="Arial"/>
          <w:bCs/>
          <w:lang w:val="it-CH"/>
        </w:rPr>
        <w:t xml:space="preserve">i costi siano sempre </w:t>
      </w:r>
      <w:r w:rsidR="000448CA" w:rsidRPr="00010AC1">
        <w:rPr>
          <w:rFonts w:ascii="Arial" w:hAnsi="Arial" w:cs="Arial"/>
          <w:bCs/>
          <w:lang w:val="it-CH"/>
        </w:rPr>
        <w:t>chiari</w:t>
      </w:r>
      <w:r w:rsidRPr="00010AC1">
        <w:rPr>
          <w:rFonts w:ascii="Arial" w:hAnsi="Arial" w:cs="Arial"/>
          <w:bCs/>
          <w:lang w:val="it-CH"/>
        </w:rPr>
        <w:t xml:space="preserve">. Una volta completati </w:t>
      </w:r>
      <w:r w:rsidR="00A30BD7" w:rsidRPr="00010AC1">
        <w:rPr>
          <w:rFonts w:ascii="Arial" w:hAnsi="Arial" w:cs="Arial"/>
          <w:bCs/>
          <w:lang w:val="it-CH"/>
        </w:rPr>
        <w:t>questi passaggi</w:t>
      </w:r>
      <w:r w:rsidRPr="00010AC1">
        <w:rPr>
          <w:rFonts w:ascii="Arial" w:hAnsi="Arial" w:cs="Arial"/>
          <w:bCs/>
          <w:lang w:val="it-CH"/>
        </w:rPr>
        <w:t xml:space="preserve">, compreso il pagamento, </w:t>
      </w:r>
      <w:r w:rsidR="00F53C6A" w:rsidRPr="00010AC1">
        <w:rPr>
          <w:rFonts w:ascii="Arial" w:hAnsi="Arial" w:cs="Arial"/>
          <w:bCs/>
          <w:lang w:val="it-CH"/>
        </w:rPr>
        <w:t xml:space="preserve">in pochi secondi </w:t>
      </w:r>
      <w:r w:rsidRPr="00010AC1">
        <w:rPr>
          <w:rFonts w:ascii="Arial" w:hAnsi="Arial" w:cs="Arial"/>
          <w:bCs/>
          <w:lang w:val="it-CH"/>
        </w:rPr>
        <w:t xml:space="preserve">il PelletBOX </w:t>
      </w:r>
      <w:r w:rsidR="00F53C6A" w:rsidRPr="00010AC1">
        <w:rPr>
          <w:rFonts w:ascii="Arial" w:hAnsi="Arial" w:cs="Arial"/>
          <w:bCs/>
          <w:lang w:val="it-CH"/>
        </w:rPr>
        <w:t>procede a fornire</w:t>
      </w:r>
      <w:r w:rsidRPr="00010AC1">
        <w:rPr>
          <w:rFonts w:ascii="Arial" w:hAnsi="Arial" w:cs="Arial"/>
          <w:bCs/>
          <w:lang w:val="it-CH"/>
        </w:rPr>
        <w:t xml:space="preserve"> la quantità</w:t>
      </w:r>
      <w:r w:rsidR="00A30BD7" w:rsidRPr="00010AC1">
        <w:rPr>
          <w:rFonts w:ascii="Arial" w:hAnsi="Arial" w:cs="Arial"/>
          <w:bCs/>
          <w:lang w:val="it-CH"/>
        </w:rPr>
        <w:t xml:space="preserve"> di pellet</w:t>
      </w:r>
      <w:r w:rsidRPr="00010AC1">
        <w:rPr>
          <w:rFonts w:ascii="Arial" w:hAnsi="Arial" w:cs="Arial"/>
          <w:bCs/>
          <w:lang w:val="it-CH"/>
        </w:rPr>
        <w:t xml:space="preserve"> desiderata</w:t>
      </w:r>
      <w:r w:rsidR="00F53C6A" w:rsidRPr="00010AC1">
        <w:rPr>
          <w:rFonts w:ascii="Arial" w:hAnsi="Arial" w:cs="Arial"/>
          <w:bCs/>
          <w:lang w:val="it-CH"/>
        </w:rPr>
        <w:t xml:space="preserve"> esatta</w:t>
      </w:r>
      <w:r w:rsidRPr="00010AC1">
        <w:rPr>
          <w:rFonts w:ascii="Arial" w:hAnsi="Arial" w:cs="Arial"/>
          <w:bCs/>
          <w:lang w:val="it-CH"/>
        </w:rPr>
        <w:t xml:space="preserve"> al grammo. Lo sportello può quindi essere riaperto e il contenitore o il sacchetto può essere estratto. Ora nulla impedisce di trascorrere </w:t>
      </w:r>
      <w:r w:rsidR="00615B49" w:rsidRPr="00010AC1">
        <w:rPr>
          <w:rFonts w:ascii="Arial" w:hAnsi="Arial" w:cs="Arial"/>
          <w:bCs/>
          <w:lang w:val="it-CH"/>
        </w:rPr>
        <w:t>il</w:t>
      </w:r>
      <w:r w:rsidRPr="00010AC1">
        <w:rPr>
          <w:rFonts w:ascii="Arial" w:hAnsi="Arial" w:cs="Arial"/>
          <w:bCs/>
          <w:lang w:val="it-CH"/>
        </w:rPr>
        <w:t xml:space="preserve"> sabato sera </w:t>
      </w:r>
      <w:r w:rsidR="00615B49" w:rsidRPr="00010AC1">
        <w:rPr>
          <w:rFonts w:ascii="Arial" w:hAnsi="Arial" w:cs="Arial"/>
          <w:bCs/>
          <w:lang w:val="it-CH"/>
        </w:rPr>
        <w:t>in un ambiente</w:t>
      </w:r>
      <w:r w:rsidRPr="00010AC1">
        <w:rPr>
          <w:rFonts w:ascii="Arial" w:hAnsi="Arial" w:cs="Arial"/>
          <w:bCs/>
          <w:lang w:val="it-CH"/>
        </w:rPr>
        <w:t xml:space="preserve"> caldo</w:t>
      </w:r>
      <w:r w:rsidR="00615B49" w:rsidRPr="00010AC1">
        <w:rPr>
          <w:rFonts w:ascii="Arial" w:hAnsi="Arial" w:cs="Arial"/>
          <w:bCs/>
          <w:lang w:val="it-CH"/>
        </w:rPr>
        <w:t xml:space="preserve"> e accogliente</w:t>
      </w:r>
      <w:r w:rsidRPr="00010AC1">
        <w:rPr>
          <w:rFonts w:ascii="Arial" w:hAnsi="Arial" w:cs="Arial"/>
          <w:bCs/>
          <w:lang w:val="it-CH"/>
        </w:rPr>
        <w:t>.</w:t>
      </w:r>
    </w:p>
    <w:p w14:paraId="7EFA922B" w14:textId="77777777" w:rsidR="00E06F98" w:rsidRPr="00010AC1" w:rsidRDefault="00E06F98" w:rsidP="00E06F98">
      <w:pPr>
        <w:spacing w:after="0"/>
        <w:rPr>
          <w:rFonts w:ascii="Arial" w:hAnsi="Arial" w:cs="Arial"/>
          <w:bCs/>
          <w:lang w:val="it-CH"/>
        </w:rPr>
      </w:pPr>
    </w:p>
    <w:p w14:paraId="6DC67800" w14:textId="2CE9E3F7" w:rsidR="009A367A" w:rsidRPr="00010AC1" w:rsidRDefault="009276D3">
      <w:pPr>
        <w:spacing w:after="0"/>
        <w:rPr>
          <w:rFonts w:ascii="Arial" w:hAnsi="Arial" w:cs="Arial"/>
          <w:bCs/>
          <w:lang w:val="it-CH"/>
        </w:rPr>
      </w:pPr>
      <w:r w:rsidRPr="00010AC1">
        <w:rPr>
          <w:rFonts w:ascii="Arial" w:hAnsi="Arial" w:cs="Arial"/>
          <w:bCs/>
          <w:lang w:val="it-CH"/>
        </w:rPr>
        <w:t xml:space="preserve">Il contenitore di stoccaggio del PelletBOX </w:t>
      </w:r>
      <w:r w:rsidR="00427CCB" w:rsidRPr="00010AC1">
        <w:rPr>
          <w:rFonts w:ascii="Arial" w:hAnsi="Arial" w:cs="Arial"/>
          <w:bCs/>
          <w:lang w:val="it-CH"/>
        </w:rPr>
        <w:t>ha una capienza di</w:t>
      </w:r>
      <w:r w:rsidRPr="00010AC1">
        <w:rPr>
          <w:rFonts w:ascii="Arial" w:hAnsi="Arial" w:cs="Arial"/>
          <w:bCs/>
          <w:lang w:val="it-CH"/>
        </w:rPr>
        <w:t xml:space="preserve"> circa 4</w:t>
      </w:r>
      <w:r w:rsidR="00383226" w:rsidRPr="00010AC1">
        <w:rPr>
          <w:rFonts w:ascii="Arial" w:hAnsi="Arial" w:cs="Arial"/>
          <w:bCs/>
          <w:lang w:val="it-CH"/>
        </w:rPr>
        <w:t>’</w:t>
      </w:r>
      <w:r w:rsidRPr="00010AC1">
        <w:rPr>
          <w:rFonts w:ascii="Arial" w:hAnsi="Arial" w:cs="Arial"/>
          <w:bCs/>
          <w:lang w:val="it-CH"/>
        </w:rPr>
        <w:t xml:space="preserve">500 </w:t>
      </w:r>
      <w:r w:rsidR="00021ABE" w:rsidRPr="00010AC1">
        <w:rPr>
          <w:rFonts w:ascii="Arial" w:hAnsi="Arial" w:cs="Arial"/>
          <w:bCs/>
          <w:lang w:val="it-CH"/>
        </w:rPr>
        <w:t>K</w:t>
      </w:r>
      <w:r w:rsidRPr="00010AC1">
        <w:rPr>
          <w:rFonts w:ascii="Arial" w:hAnsi="Arial" w:cs="Arial"/>
          <w:bCs/>
          <w:lang w:val="it-CH"/>
        </w:rPr>
        <w:t xml:space="preserve">g. A seconda del </w:t>
      </w:r>
      <w:r w:rsidR="00021ABE" w:rsidRPr="00010AC1">
        <w:rPr>
          <w:rFonts w:ascii="Arial" w:hAnsi="Arial" w:cs="Arial"/>
          <w:bCs/>
          <w:lang w:val="it-CH"/>
        </w:rPr>
        <w:t>luogo</w:t>
      </w:r>
      <w:r w:rsidRPr="00010AC1">
        <w:rPr>
          <w:rFonts w:ascii="Arial" w:hAnsi="Arial" w:cs="Arial"/>
          <w:bCs/>
          <w:lang w:val="it-CH"/>
        </w:rPr>
        <w:t xml:space="preserve"> di </w:t>
      </w:r>
      <w:r w:rsidR="00427CCB" w:rsidRPr="00010AC1">
        <w:rPr>
          <w:rFonts w:ascii="Arial" w:hAnsi="Arial" w:cs="Arial"/>
          <w:bCs/>
          <w:lang w:val="it-CH"/>
        </w:rPr>
        <w:t>ubicaz</w:t>
      </w:r>
      <w:r w:rsidRPr="00010AC1">
        <w:rPr>
          <w:rFonts w:ascii="Arial" w:hAnsi="Arial" w:cs="Arial"/>
          <w:bCs/>
          <w:lang w:val="it-CH"/>
        </w:rPr>
        <w:t xml:space="preserve">ione, i fornitori regionali di pellet possono occuparsi autonomamente del rifornimento. I dipendenti vengono istruiti e ricevono i codici di accesso necessari. Riempire il contenitore di stoccaggio è molto semplice. Funziona come un normale allacciamento alla casa per un riscaldamento a pellet. Ciò significa che gli operatori del </w:t>
      </w:r>
      <w:r w:rsidR="00021ABE" w:rsidRPr="00010AC1">
        <w:rPr>
          <w:rFonts w:ascii="Arial" w:hAnsi="Arial" w:cs="Arial"/>
          <w:bCs/>
          <w:lang w:val="it-CH"/>
        </w:rPr>
        <w:t xml:space="preserve">PelletBOX </w:t>
      </w:r>
      <w:r w:rsidRPr="00010AC1">
        <w:rPr>
          <w:rFonts w:ascii="Arial" w:hAnsi="Arial" w:cs="Arial"/>
          <w:bCs/>
          <w:lang w:val="it-CH"/>
        </w:rPr>
        <w:t xml:space="preserve">possono continuare a lavorare con i loro fornitori di pellet abituali. Al personale dei </w:t>
      </w:r>
      <w:r w:rsidR="00A429A3" w:rsidRPr="00010AC1">
        <w:rPr>
          <w:rFonts w:ascii="Arial" w:hAnsi="Arial" w:cs="Arial"/>
          <w:bCs/>
          <w:lang w:val="it-CH"/>
        </w:rPr>
        <w:t>grandi distributori</w:t>
      </w:r>
      <w:r w:rsidRPr="00010AC1">
        <w:rPr>
          <w:rFonts w:ascii="Arial" w:hAnsi="Arial" w:cs="Arial"/>
          <w:bCs/>
          <w:lang w:val="it-CH"/>
        </w:rPr>
        <w:t xml:space="preserve"> devono essere affidati solo alcuni compiti, come svuotare la cassa o riempire il distributore di borse riutilizzabili.</w:t>
      </w:r>
    </w:p>
    <w:p w14:paraId="71F685EB" w14:textId="77777777" w:rsidR="00E06F98" w:rsidRPr="00010AC1" w:rsidRDefault="00E06F98" w:rsidP="00E06F98">
      <w:pPr>
        <w:spacing w:after="0"/>
        <w:rPr>
          <w:rFonts w:ascii="Arial" w:hAnsi="Arial" w:cs="Arial"/>
          <w:bCs/>
          <w:lang w:val="it-CH"/>
        </w:rPr>
      </w:pPr>
    </w:p>
    <w:p w14:paraId="56826453" w14:textId="7BAF821F" w:rsidR="00E06F98" w:rsidRPr="00010AC1" w:rsidRDefault="009276D3" w:rsidP="00E06F98">
      <w:pPr>
        <w:spacing w:after="0"/>
        <w:rPr>
          <w:rFonts w:ascii="Arial" w:hAnsi="Arial" w:cs="Arial"/>
          <w:bCs/>
          <w:lang w:val="it-CH"/>
        </w:rPr>
      </w:pPr>
      <w:r w:rsidRPr="00010AC1">
        <w:rPr>
          <w:rFonts w:ascii="Arial" w:hAnsi="Arial" w:cs="Arial"/>
          <w:bCs/>
          <w:lang w:val="it-CH"/>
        </w:rPr>
        <w:t xml:space="preserve">Sarà interessante vedere se e a che velocità il PelletBOX conquisterà la Svizzera. </w:t>
      </w:r>
      <w:r w:rsidR="00447B73" w:rsidRPr="00010AC1">
        <w:rPr>
          <w:rFonts w:ascii="Arial" w:hAnsi="Arial" w:cs="Arial"/>
          <w:bCs/>
          <w:lang w:val="it-CH"/>
        </w:rPr>
        <w:t>Questa ingegnosa invenzione dei nostri vicini italiani si rivela utile anche per u</w:t>
      </w:r>
      <w:r w:rsidRPr="00010AC1">
        <w:rPr>
          <w:rFonts w:ascii="Arial" w:hAnsi="Arial" w:cs="Arial"/>
          <w:bCs/>
          <w:lang w:val="it-CH"/>
        </w:rPr>
        <w:t xml:space="preserve">n altro aspetto: </w:t>
      </w:r>
      <w:r w:rsidR="00383226" w:rsidRPr="00010AC1">
        <w:rPr>
          <w:rFonts w:ascii="Arial" w:hAnsi="Arial" w:cs="Arial"/>
          <w:bCs/>
          <w:lang w:val="it-CH"/>
        </w:rPr>
        <w:t xml:space="preserve">gli </w:t>
      </w:r>
      <w:r w:rsidRPr="00010AC1">
        <w:rPr>
          <w:rFonts w:ascii="Arial" w:hAnsi="Arial" w:cs="Arial"/>
          <w:bCs/>
          <w:lang w:val="it-CH"/>
        </w:rPr>
        <w:lastRenderedPageBreak/>
        <w:t xml:space="preserve">svizzeri acquistano sempre più </w:t>
      </w:r>
      <w:r w:rsidR="00021ABE" w:rsidRPr="00010AC1">
        <w:rPr>
          <w:rFonts w:ascii="Arial" w:hAnsi="Arial" w:cs="Arial"/>
          <w:bCs/>
          <w:lang w:val="it-CH"/>
        </w:rPr>
        <w:t>g</w:t>
      </w:r>
      <w:r w:rsidR="00F53C6A" w:rsidRPr="00010AC1">
        <w:rPr>
          <w:rFonts w:ascii="Arial" w:hAnsi="Arial" w:cs="Arial"/>
          <w:bCs/>
          <w:lang w:val="it-CH"/>
        </w:rPr>
        <w:t>rill</w:t>
      </w:r>
      <w:r w:rsidRPr="00010AC1">
        <w:rPr>
          <w:rFonts w:ascii="Arial" w:hAnsi="Arial" w:cs="Arial"/>
          <w:bCs/>
          <w:lang w:val="it-CH"/>
        </w:rPr>
        <w:t xml:space="preserve"> a pellet. Non si tratta</w:t>
      </w:r>
      <w:r w:rsidR="00427CCB" w:rsidRPr="00010AC1">
        <w:rPr>
          <w:rFonts w:ascii="Arial" w:hAnsi="Arial" w:cs="Arial"/>
          <w:bCs/>
          <w:lang w:val="it-CH"/>
        </w:rPr>
        <w:t xml:space="preserve"> dunque</w:t>
      </w:r>
      <w:r w:rsidRPr="00010AC1">
        <w:rPr>
          <w:rFonts w:ascii="Arial" w:hAnsi="Arial" w:cs="Arial"/>
          <w:bCs/>
          <w:lang w:val="it-CH"/>
        </w:rPr>
        <w:t xml:space="preserve"> </w:t>
      </w:r>
      <w:r w:rsidR="001E52A6" w:rsidRPr="00010AC1">
        <w:rPr>
          <w:rFonts w:ascii="Arial" w:hAnsi="Arial" w:cs="Arial"/>
          <w:bCs/>
          <w:lang w:val="it-CH"/>
        </w:rPr>
        <w:t xml:space="preserve">solamente </w:t>
      </w:r>
      <w:r w:rsidRPr="00010AC1">
        <w:rPr>
          <w:rFonts w:ascii="Arial" w:hAnsi="Arial" w:cs="Arial"/>
          <w:bCs/>
          <w:lang w:val="it-CH"/>
        </w:rPr>
        <w:t xml:space="preserve">di </w:t>
      </w:r>
      <w:r w:rsidR="00427CCB" w:rsidRPr="00010AC1">
        <w:rPr>
          <w:rFonts w:ascii="Arial" w:hAnsi="Arial" w:cs="Arial"/>
          <w:bCs/>
          <w:lang w:val="it-CH"/>
        </w:rPr>
        <w:t xml:space="preserve">garantire </w:t>
      </w:r>
      <w:r w:rsidRPr="00010AC1">
        <w:rPr>
          <w:rFonts w:ascii="Arial" w:hAnsi="Arial" w:cs="Arial"/>
          <w:bCs/>
          <w:lang w:val="it-CH"/>
        </w:rPr>
        <w:t>una stanza calda e accogliente in inverno, ma</w:t>
      </w:r>
      <w:r w:rsidR="001E52A6" w:rsidRPr="00010AC1">
        <w:rPr>
          <w:rFonts w:ascii="Arial" w:hAnsi="Arial" w:cs="Arial"/>
          <w:bCs/>
          <w:lang w:val="it-CH"/>
        </w:rPr>
        <w:t xml:space="preserve"> anche</w:t>
      </w:r>
      <w:r w:rsidRPr="00010AC1">
        <w:rPr>
          <w:rFonts w:ascii="Arial" w:hAnsi="Arial" w:cs="Arial"/>
          <w:bCs/>
          <w:lang w:val="it-CH"/>
        </w:rPr>
        <w:t xml:space="preserve"> di carne o verdure alla griglia </w:t>
      </w:r>
      <w:r w:rsidR="001E52A6" w:rsidRPr="00010AC1">
        <w:rPr>
          <w:rFonts w:ascii="Arial" w:hAnsi="Arial" w:cs="Arial"/>
          <w:bCs/>
          <w:lang w:val="it-CH"/>
        </w:rPr>
        <w:t>in estate</w:t>
      </w:r>
      <w:r w:rsidRPr="00010AC1">
        <w:rPr>
          <w:rFonts w:ascii="Arial" w:hAnsi="Arial" w:cs="Arial"/>
          <w:bCs/>
          <w:lang w:val="it-CH"/>
        </w:rPr>
        <w:t xml:space="preserve">. </w:t>
      </w:r>
      <w:r w:rsidR="000E2C9F" w:rsidRPr="00010AC1">
        <w:rPr>
          <w:rFonts w:ascii="Arial" w:hAnsi="Arial" w:cs="Arial"/>
          <w:bCs/>
          <w:lang w:val="it-CH"/>
        </w:rPr>
        <w:t>Grazie al PelletBOX, c</w:t>
      </w:r>
      <w:r w:rsidRPr="00010AC1">
        <w:rPr>
          <w:rFonts w:ascii="Arial" w:hAnsi="Arial" w:cs="Arial"/>
          <w:bCs/>
          <w:lang w:val="it-CH"/>
        </w:rPr>
        <w:t xml:space="preserve">hi </w:t>
      </w:r>
      <w:r w:rsidR="00021ABE" w:rsidRPr="00010AC1">
        <w:rPr>
          <w:rFonts w:ascii="Arial" w:hAnsi="Arial" w:cs="Arial"/>
          <w:bCs/>
          <w:lang w:val="it-CH"/>
        </w:rPr>
        <w:t>possied</w:t>
      </w:r>
      <w:r w:rsidR="000E2C9F" w:rsidRPr="00010AC1">
        <w:rPr>
          <w:rFonts w:ascii="Arial" w:hAnsi="Arial" w:cs="Arial"/>
          <w:bCs/>
          <w:lang w:val="it-CH"/>
        </w:rPr>
        <w:t>e</w:t>
      </w:r>
      <w:r w:rsidRPr="00010AC1">
        <w:rPr>
          <w:rFonts w:ascii="Arial" w:hAnsi="Arial" w:cs="Arial"/>
          <w:bCs/>
          <w:lang w:val="it-CH"/>
        </w:rPr>
        <w:t xml:space="preserve"> un </w:t>
      </w:r>
      <w:r w:rsidR="00021ABE" w:rsidRPr="00010AC1">
        <w:rPr>
          <w:rFonts w:ascii="Arial" w:hAnsi="Arial" w:cs="Arial"/>
          <w:bCs/>
          <w:lang w:val="it-CH"/>
        </w:rPr>
        <w:t>grill</w:t>
      </w:r>
      <w:r w:rsidRPr="00010AC1">
        <w:rPr>
          <w:rFonts w:ascii="Arial" w:hAnsi="Arial" w:cs="Arial"/>
          <w:bCs/>
          <w:lang w:val="it-CH"/>
        </w:rPr>
        <w:t xml:space="preserve"> di questo tipo e </w:t>
      </w:r>
      <w:r w:rsidR="000E2C9F" w:rsidRPr="00010AC1">
        <w:rPr>
          <w:rFonts w:ascii="Arial" w:hAnsi="Arial" w:cs="Arial"/>
          <w:bCs/>
          <w:lang w:val="it-CH"/>
        </w:rPr>
        <w:t>ha</w:t>
      </w:r>
      <w:r w:rsidRPr="00010AC1">
        <w:rPr>
          <w:rFonts w:ascii="Arial" w:hAnsi="Arial" w:cs="Arial"/>
          <w:bCs/>
          <w:lang w:val="it-CH"/>
        </w:rPr>
        <w:t xml:space="preserve"> invitato degli ospiti a una grigliata il sabato sera</w:t>
      </w:r>
      <w:r w:rsidR="000E2C9F" w:rsidRPr="00010AC1">
        <w:rPr>
          <w:rFonts w:ascii="Arial" w:hAnsi="Arial" w:cs="Arial"/>
          <w:bCs/>
          <w:lang w:val="it-CH"/>
        </w:rPr>
        <w:t xml:space="preserve">, eviterà di rimanere a </w:t>
      </w:r>
      <w:r w:rsidR="00DC1C67" w:rsidRPr="00010AC1">
        <w:rPr>
          <w:rFonts w:ascii="Arial" w:hAnsi="Arial" w:cs="Arial"/>
          <w:bCs/>
          <w:lang w:val="it-CH"/>
        </w:rPr>
        <w:t>pancia vuota</w:t>
      </w:r>
      <w:r w:rsidR="000E2C9F" w:rsidRPr="00010AC1">
        <w:rPr>
          <w:rFonts w:ascii="Arial" w:hAnsi="Arial" w:cs="Arial"/>
          <w:bCs/>
          <w:lang w:val="it-CH"/>
        </w:rPr>
        <w:t xml:space="preserve"> se le scorte di pellet in cantina sono finite.</w:t>
      </w:r>
    </w:p>
    <w:p w14:paraId="5BCD0070" w14:textId="77777777" w:rsidR="00447B73" w:rsidRPr="00010AC1" w:rsidRDefault="00447B73" w:rsidP="00E06F98">
      <w:pPr>
        <w:spacing w:after="0"/>
        <w:rPr>
          <w:rFonts w:ascii="Arial" w:hAnsi="Arial" w:cs="Arial"/>
          <w:bCs/>
          <w:lang w:val="it-CH"/>
        </w:rPr>
      </w:pPr>
    </w:p>
    <w:p w14:paraId="634FACE6" w14:textId="1C780BE6" w:rsidR="009A367A" w:rsidRPr="00010AC1" w:rsidRDefault="00FC7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hAnsi="Arial" w:cs="Arial"/>
          <w:b/>
          <w:bCs/>
          <w:lang w:val="it-CH"/>
        </w:rPr>
      </w:pPr>
      <w:r w:rsidRPr="00010AC1">
        <w:rPr>
          <w:rFonts w:ascii="Arial" w:hAnsi="Arial" w:cs="Arial"/>
          <w:b/>
          <w:bCs/>
          <w:lang w:val="it-CH"/>
        </w:rPr>
        <w:t>Intervista a</w:t>
      </w:r>
      <w:r w:rsidR="009276D3" w:rsidRPr="00010AC1">
        <w:rPr>
          <w:rFonts w:ascii="Arial" w:hAnsi="Arial" w:cs="Arial"/>
          <w:b/>
          <w:bCs/>
          <w:lang w:val="it-CH"/>
        </w:rPr>
        <w:t xml:space="preserve"> Marco Bichsel</w:t>
      </w:r>
    </w:p>
    <w:p w14:paraId="02A8F137" w14:textId="446D2742" w:rsidR="009A367A" w:rsidRPr="00010AC1" w:rsidRDefault="001E5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hAnsi="Arial" w:cs="Arial"/>
          <w:lang w:val="it-CH"/>
        </w:rPr>
      </w:pPr>
      <w:r w:rsidRPr="00010AC1">
        <w:rPr>
          <w:rFonts w:ascii="Arial" w:hAnsi="Arial" w:cs="Arial"/>
          <w:i/>
          <w:iCs/>
          <w:lang w:val="it-CH"/>
        </w:rPr>
        <w:t xml:space="preserve">Energia </w:t>
      </w:r>
      <w:r w:rsidR="00021ABE" w:rsidRPr="00010AC1">
        <w:rPr>
          <w:rFonts w:ascii="Arial" w:hAnsi="Arial" w:cs="Arial"/>
          <w:i/>
          <w:iCs/>
          <w:lang w:val="it-CH"/>
        </w:rPr>
        <w:t>l</w:t>
      </w:r>
      <w:r w:rsidRPr="00010AC1">
        <w:rPr>
          <w:rFonts w:ascii="Arial" w:hAnsi="Arial" w:cs="Arial"/>
          <w:i/>
          <w:iCs/>
          <w:lang w:val="it-CH"/>
        </w:rPr>
        <w:t>egno Svizzera</w:t>
      </w:r>
      <w:r w:rsidR="009276D3" w:rsidRPr="00010AC1">
        <w:rPr>
          <w:rFonts w:ascii="Arial" w:hAnsi="Arial" w:cs="Arial"/>
          <w:i/>
          <w:iCs/>
          <w:lang w:val="it-CH"/>
        </w:rPr>
        <w:t xml:space="preserve"> </w:t>
      </w:r>
      <w:r w:rsidRPr="00010AC1">
        <w:rPr>
          <w:rFonts w:ascii="Arial" w:hAnsi="Arial" w:cs="Arial"/>
          <w:i/>
          <w:iCs/>
          <w:lang w:val="it-CH"/>
        </w:rPr>
        <w:t>ELS</w:t>
      </w:r>
      <w:r w:rsidR="009276D3" w:rsidRPr="00010AC1">
        <w:rPr>
          <w:rFonts w:ascii="Arial" w:hAnsi="Arial" w:cs="Arial"/>
          <w:i/>
          <w:iCs/>
          <w:lang w:val="it-CH"/>
        </w:rPr>
        <w:t>: Come vede le opportunità di mercato per il PelletBOX</w:t>
      </w:r>
      <w:r w:rsidR="009276D3" w:rsidRPr="00010AC1">
        <w:rPr>
          <w:rFonts w:ascii="Arial" w:hAnsi="Arial" w:cs="Arial"/>
          <w:lang w:val="it-CH"/>
        </w:rPr>
        <w:t>?</w:t>
      </w:r>
    </w:p>
    <w:p w14:paraId="263A6F8C" w14:textId="19B750B8" w:rsidR="009A367A" w:rsidRPr="00010AC1" w:rsidRDefault="00927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hAnsi="Arial" w:cs="Arial"/>
          <w:lang w:val="it-CH"/>
        </w:rPr>
      </w:pPr>
      <w:r w:rsidRPr="00010AC1">
        <w:rPr>
          <w:rFonts w:ascii="Arial" w:hAnsi="Arial" w:cs="Arial"/>
          <w:lang w:val="it-CH"/>
        </w:rPr>
        <w:t xml:space="preserve">Marco Bichsel MB: Vedo buone opportunità di mercato. Stiamo cercando attivamente di collaborare con grandi distributori o produttori di pellet e abbiamo riscontrato un interesse lusinghiero. Questo offre un potenziale di buona distribuzione ed è un modo intelligente di integrare l'offerta dei </w:t>
      </w:r>
      <w:r w:rsidR="00EE5686" w:rsidRPr="00010AC1">
        <w:rPr>
          <w:rFonts w:ascii="Arial" w:hAnsi="Arial" w:cs="Arial"/>
          <w:lang w:val="it-CH"/>
        </w:rPr>
        <w:t>grandi distributori</w:t>
      </w:r>
      <w:r w:rsidRPr="00010AC1">
        <w:rPr>
          <w:rFonts w:ascii="Arial" w:hAnsi="Arial" w:cs="Arial"/>
          <w:lang w:val="it-CH"/>
        </w:rPr>
        <w:t xml:space="preserve"> nel mercato de</w:t>
      </w:r>
      <w:r w:rsidR="00FC7441" w:rsidRPr="00010AC1">
        <w:rPr>
          <w:rFonts w:ascii="Arial" w:hAnsi="Arial" w:cs="Arial"/>
          <w:lang w:val="it-CH"/>
        </w:rPr>
        <w:t>l</w:t>
      </w:r>
      <w:r w:rsidRPr="00010AC1">
        <w:rPr>
          <w:rFonts w:ascii="Arial" w:hAnsi="Arial" w:cs="Arial"/>
          <w:lang w:val="it-CH"/>
        </w:rPr>
        <w:t xml:space="preserve"> pellet in rapida crescita. Il PelletBOX può essere adattato individualmente al</w:t>
      </w:r>
      <w:r w:rsidR="00FC7441" w:rsidRPr="00010AC1">
        <w:rPr>
          <w:rFonts w:ascii="Arial" w:hAnsi="Arial" w:cs="Arial"/>
          <w:lang w:val="it-CH"/>
        </w:rPr>
        <w:t xml:space="preserve"> design</w:t>
      </w:r>
      <w:r w:rsidRPr="00010AC1">
        <w:rPr>
          <w:rFonts w:ascii="Arial" w:hAnsi="Arial" w:cs="Arial"/>
          <w:lang w:val="it-CH"/>
        </w:rPr>
        <w:t xml:space="preserve"> dei </w:t>
      </w:r>
      <w:r w:rsidR="00EE5686" w:rsidRPr="00010AC1">
        <w:rPr>
          <w:rFonts w:ascii="Arial" w:hAnsi="Arial" w:cs="Arial"/>
          <w:lang w:val="it-CH"/>
        </w:rPr>
        <w:t>grandi distributori</w:t>
      </w:r>
      <w:r w:rsidRPr="00010AC1">
        <w:rPr>
          <w:rFonts w:ascii="Arial" w:hAnsi="Arial" w:cs="Arial"/>
          <w:lang w:val="it-CH"/>
        </w:rPr>
        <w:t>, in modo che la loro offerta continui a</w:t>
      </w:r>
      <w:r w:rsidR="00EE5686" w:rsidRPr="00010AC1">
        <w:rPr>
          <w:rFonts w:ascii="Arial" w:hAnsi="Arial" w:cs="Arial"/>
          <w:lang w:val="it-CH"/>
        </w:rPr>
        <w:t>d</w:t>
      </w:r>
      <w:r w:rsidRPr="00010AC1">
        <w:rPr>
          <w:rFonts w:ascii="Arial" w:hAnsi="Arial" w:cs="Arial"/>
          <w:lang w:val="it-CH"/>
        </w:rPr>
        <w:t xml:space="preserve"> essere </w:t>
      </w:r>
      <w:r w:rsidR="00FC7441" w:rsidRPr="00010AC1">
        <w:rPr>
          <w:rFonts w:ascii="Arial" w:hAnsi="Arial" w:cs="Arial"/>
          <w:lang w:val="it-CH"/>
        </w:rPr>
        <w:t>«</w:t>
      </w:r>
      <w:r w:rsidR="0033315E" w:rsidRPr="00010AC1">
        <w:rPr>
          <w:rFonts w:ascii="Arial" w:hAnsi="Arial" w:cs="Arial"/>
          <w:lang w:val="it-CH"/>
        </w:rPr>
        <w:t>di un solo stampo</w:t>
      </w:r>
      <w:r w:rsidR="00FC7441" w:rsidRPr="00010AC1">
        <w:rPr>
          <w:rFonts w:ascii="Arial" w:hAnsi="Arial" w:cs="Arial"/>
          <w:lang w:val="it-CH"/>
        </w:rPr>
        <w:t>»</w:t>
      </w:r>
      <w:r w:rsidRPr="00010AC1">
        <w:rPr>
          <w:rFonts w:ascii="Arial" w:hAnsi="Arial" w:cs="Arial"/>
          <w:lang w:val="it-CH"/>
        </w:rPr>
        <w:t xml:space="preserve"> anche in futuro.</w:t>
      </w:r>
    </w:p>
    <w:p w14:paraId="2AD619EA" w14:textId="030C30EE" w:rsidR="009A367A" w:rsidRPr="00010AC1" w:rsidRDefault="001E5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hAnsi="Arial" w:cs="Arial"/>
          <w:i/>
          <w:iCs/>
          <w:lang w:val="it-CH"/>
        </w:rPr>
      </w:pPr>
      <w:r w:rsidRPr="00010AC1">
        <w:rPr>
          <w:rFonts w:ascii="Arial" w:hAnsi="Arial" w:cs="Arial"/>
          <w:i/>
          <w:iCs/>
          <w:lang w:val="it-CH"/>
        </w:rPr>
        <w:t>ELS</w:t>
      </w:r>
      <w:r w:rsidR="009276D3" w:rsidRPr="00010AC1">
        <w:rPr>
          <w:rFonts w:ascii="Arial" w:hAnsi="Arial" w:cs="Arial"/>
          <w:i/>
          <w:iCs/>
          <w:lang w:val="it-CH"/>
        </w:rPr>
        <w:t>: Il PelletBOX è u</w:t>
      </w:r>
      <w:r w:rsidR="0033315E" w:rsidRPr="00010AC1">
        <w:rPr>
          <w:rFonts w:ascii="Arial" w:hAnsi="Arial" w:cs="Arial"/>
          <w:i/>
          <w:iCs/>
          <w:lang w:val="it-CH"/>
        </w:rPr>
        <w:t xml:space="preserve">n </w:t>
      </w:r>
      <w:r w:rsidR="001C59A0" w:rsidRPr="00010AC1">
        <w:rPr>
          <w:rFonts w:ascii="Arial" w:hAnsi="Arial" w:cs="Arial"/>
          <w:i/>
          <w:iCs/>
          <w:lang w:val="it-CH"/>
        </w:rPr>
        <w:t>ampliamento</w:t>
      </w:r>
      <w:r w:rsidR="009276D3" w:rsidRPr="00010AC1">
        <w:rPr>
          <w:rFonts w:ascii="Arial" w:hAnsi="Arial" w:cs="Arial"/>
          <w:i/>
          <w:iCs/>
          <w:lang w:val="it-CH"/>
        </w:rPr>
        <w:t xml:space="preserve"> </w:t>
      </w:r>
      <w:r w:rsidR="001C59A0" w:rsidRPr="00010AC1">
        <w:rPr>
          <w:rFonts w:ascii="Arial" w:hAnsi="Arial" w:cs="Arial"/>
          <w:i/>
          <w:iCs/>
          <w:lang w:val="it-CH"/>
        </w:rPr>
        <w:t>dell</w:t>
      </w:r>
      <w:r w:rsidR="00EE5686" w:rsidRPr="00010AC1">
        <w:rPr>
          <w:rFonts w:ascii="Arial" w:hAnsi="Arial" w:cs="Arial"/>
          <w:i/>
          <w:iCs/>
          <w:lang w:val="it-CH"/>
        </w:rPr>
        <w:t xml:space="preserve">e </w:t>
      </w:r>
      <w:r w:rsidR="009276D3" w:rsidRPr="00010AC1">
        <w:rPr>
          <w:rFonts w:ascii="Arial" w:hAnsi="Arial" w:cs="Arial"/>
          <w:i/>
          <w:iCs/>
          <w:lang w:val="it-CH"/>
        </w:rPr>
        <w:t xml:space="preserve">attività della vostra azienda </w:t>
      </w:r>
      <w:r w:rsidR="001C59A0" w:rsidRPr="00010AC1">
        <w:rPr>
          <w:rFonts w:ascii="Arial" w:hAnsi="Arial" w:cs="Arial"/>
          <w:i/>
          <w:iCs/>
          <w:lang w:val="it-CH"/>
        </w:rPr>
        <w:t>verso</w:t>
      </w:r>
      <w:r w:rsidR="009276D3" w:rsidRPr="00010AC1">
        <w:rPr>
          <w:rFonts w:ascii="Arial" w:hAnsi="Arial" w:cs="Arial"/>
          <w:i/>
          <w:iCs/>
          <w:lang w:val="it-CH"/>
        </w:rPr>
        <w:t xml:space="preserve"> la fornitura </w:t>
      </w:r>
      <w:r w:rsidR="0033315E" w:rsidRPr="00010AC1">
        <w:rPr>
          <w:rFonts w:ascii="Arial" w:hAnsi="Arial" w:cs="Arial"/>
          <w:i/>
          <w:iCs/>
          <w:lang w:val="it-CH"/>
        </w:rPr>
        <w:t>di legn</w:t>
      </w:r>
      <w:r w:rsidR="00EE5686" w:rsidRPr="00010AC1">
        <w:rPr>
          <w:rFonts w:ascii="Arial" w:hAnsi="Arial" w:cs="Arial"/>
          <w:i/>
          <w:iCs/>
          <w:lang w:val="it-CH"/>
        </w:rPr>
        <w:t>a</w:t>
      </w:r>
      <w:r w:rsidR="0033315E" w:rsidRPr="00010AC1">
        <w:rPr>
          <w:rFonts w:ascii="Arial" w:hAnsi="Arial" w:cs="Arial"/>
          <w:i/>
          <w:iCs/>
          <w:lang w:val="it-CH"/>
        </w:rPr>
        <w:t xml:space="preserve"> da energia</w:t>
      </w:r>
      <w:r w:rsidR="009276D3" w:rsidRPr="00010AC1">
        <w:rPr>
          <w:rFonts w:ascii="Arial" w:hAnsi="Arial" w:cs="Arial"/>
          <w:i/>
          <w:iCs/>
          <w:lang w:val="it-CH"/>
        </w:rPr>
        <w:t>?</w:t>
      </w:r>
    </w:p>
    <w:p w14:paraId="72ACFE7F" w14:textId="65D2AE4F" w:rsidR="009A367A" w:rsidRPr="00010AC1" w:rsidRDefault="00927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hAnsi="Arial" w:cs="Arial"/>
          <w:lang w:val="it-CH"/>
        </w:rPr>
      </w:pPr>
      <w:r w:rsidRPr="00010AC1">
        <w:rPr>
          <w:rFonts w:ascii="Arial" w:hAnsi="Arial" w:cs="Arial"/>
          <w:lang w:val="it-CH"/>
        </w:rPr>
        <w:t xml:space="preserve">MB: No, non </w:t>
      </w:r>
      <w:r w:rsidR="001A0877" w:rsidRPr="00010AC1">
        <w:rPr>
          <w:rFonts w:ascii="Arial" w:hAnsi="Arial" w:cs="Arial"/>
          <w:lang w:val="it-CH"/>
        </w:rPr>
        <w:t>diventeremo</w:t>
      </w:r>
      <w:r w:rsidRPr="00010AC1">
        <w:rPr>
          <w:rFonts w:ascii="Arial" w:hAnsi="Arial" w:cs="Arial"/>
          <w:lang w:val="it-CH"/>
        </w:rPr>
        <w:t xml:space="preserve"> un fornitore di legna da </w:t>
      </w:r>
      <w:r w:rsidR="001C59A0" w:rsidRPr="00010AC1">
        <w:rPr>
          <w:rFonts w:ascii="Arial" w:hAnsi="Arial" w:cs="Arial"/>
          <w:lang w:val="it-CH"/>
        </w:rPr>
        <w:t>energia</w:t>
      </w:r>
      <w:r w:rsidRPr="00010AC1">
        <w:rPr>
          <w:rFonts w:ascii="Arial" w:hAnsi="Arial" w:cs="Arial"/>
          <w:lang w:val="it-CH"/>
        </w:rPr>
        <w:t xml:space="preserve">, ma per noi è un'aggiunta sensata alla nostra gamma. Grazie ai nostri impianti a legna, abbiamo una grande esperienza nella gestione tecnica del pellet e possiamo combinare la manutenzione professionale del PelletBOX con i nostri servizi. Vorremmo offrire ai </w:t>
      </w:r>
      <w:r w:rsidR="00180684" w:rsidRPr="00010AC1">
        <w:rPr>
          <w:rFonts w:ascii="Arial" w:hAnsi="Arial" w:cs="Arial"/>
          <w:lang w:val="it-CH"/>
        </w:rPr>
        <w:t>grandi distributori</w:t>
      </w:r>
      <w:r w:rsidRPr="00010AC1">
        <w:rPr>
          <w:rFonts w:ascii="Arial" w:hAnsi="Arial" w:cs="Arial"/>
          <w:lang w:val="it-CH"/>
        </w:rPr>
        <w:t xml:space="preserve"> il funzionamento e l'assistenza come un </w:t>
      </w:r>
      <w:r w:rsidR="001F4D91" w:rsidRPr="00010AC1">
        <w:rPr>
          <w:rFonts w:ascii="Arial" w:hAnsi="Arial" w:cs="Arial"/>
          <w:lang w:val="it-CH"/>
        </w:rPr>
        <w:t>«</w:t>
      </w:r>
      <w:r w:rsidRPr="00010AC1">
        <w:rPr>
          <w:rFonts w:ascii="Arial" w:hAnsi="Arial" w:cs="Arial"/>
          <w:lang w:val="it-CH"/>
        </w:rPr>
        <w:t>pacchetto senza preoccupazioni</w:t>
      </w:r>
      <w:r w:rsidR="001F4D91" w:rsidRPr="00010AC1">
        <w:rPr>
          <w:rFonts w:ascii="Arial" w:hAnsi="Arial" w:cs="Arial"/>
          <w:lang w:val="it-CH"/>
        </w:rPr>
        <w:t>»</w:t>
      </w:r>
      <w:r w:rsidRPr="00010AC1">
        <w:rPr>
          <w:rFonts w:ascii="Arial" w:hAnsi="Arial" w:cs="Arial"/>
          <w:lang w:val="it-CH"/>
        </w:rPr>
        <w:t xml:space="preserve">, consentendo così un </w:t>
      </w:r>
      <w:r w:rsidR="001F4D91" w:rsidRPr="00010AC1">
        <w:rPr>
          <w:rFonts w:ascii="Arial" w:hAnsi="Arial" w:cs="Arial"/>
          <w:lang w:val="it-CH"/>
        </w:rPr>
        <w:t>carico di lavoro</w:t>
      </w:r>
      <w:r w:rsidRPr="00010AC1">
        <w:rPr>
          <w:rFonts w:ascii="Arial" w:hAnsi="Arial" w:cs="Arial"/>
          <w:lang w:val="it-CH"/>
        </w:rPr>
        <w:t xml:space="preserve"> più uniforme </w:t>
      </w:r>
      <w:r w:rsidR="001F4D91" w:rsidRPr="00010AC1">
        <w:rPr>
          <w:rFonts w:ascii="Arial" w:hAnsi="Arial" w:cs="Arial"/>
          <w:lang w:val="it-CH"/>
        </w:rPr>
        <w:t>per i</w:t>
      </w:r>
      <w:r w:rsidRPr="00010AC1">
        <w:rPr>
          <w:rFonts w:ascii="Arial" w:hAnsi="Arial" w:cs="Arial"/>
          <w:lang w:val="it-CH"/>
        </w:rPr>
        <w:t xml:space="preserve"> tecnici dell'assistenza. Ciò significa che i grandi distributori non devono acquisire ulteriori competenze specialistiche.</w:t>
      </w:r>
    </w:p>
    <w:p w14:paraId="71AC3BD4" w14:textId="6FB51C6D" w:rsidR="009A367A" w:rsidRPr="00010AC1" w:rsidRDefault="001E5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hAnsi="Arial" w:cs="Arial"/>
          <w:i/>
          <w:iCs/>
          <w:lang w:val="it-CH"/>
        </w:rPr>
      </w:pPr>
      <w:r w:rsidRPr="00010AC1">
        <w:rPr>
          <w:rFonts w:ascii="Arial" w:hAnsi="Arial" w:cs="Arial"/>
          <w:i/>
          <w:iCs/>
          <w:lang w:val="it-CH"/>
        </w:rPr>
        <w:t>ELS</w:t>
      </w:r>
      <w:r w:rsidR="009276D3" w:rsidRPr="00010AC1">
        <w:rPr>
          <w:rFonts w:ascii="Arial" w:hAnsi="Arial" w:cs="Arial"/>
          <w:i/>
          <w:iCs/>
          <w:lang w:val="it-CH"/>
        </w:rPr>
        <w:t>: Quali sono i prossimi passi per il lancio sul mercato?</w:t>
      </w:r>
    </w:p>
    <w:p w14:paraId="77803138" w14:textId="664D831C" w:rsidR="009A367A" w:rsidRPr="00010AC1" w:rsidRDefault="00927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hAnsi="Arial" w:cs="Arial"/>
          <w:lang w:val="it-CH"/>
        </w:rPr>
      </w:pPr>
      <w:r w:rsidRPr="00010AC1">
        <w:rPr>
          <w:rFonts w:ascii="Arial" w:hAnsi="Arial" w:cs="Arial"/>
          <w:lang w:val="it-CH"/>
        </w:rPr>
        <w:t xml:space="preserve">MB: </w:t>
      </w:r>
      <w:r w:rsidR="00180684" w:rsidRPr="00010AC1">
        <w:rPr>
          <w:rFonts w:ascii="Arial" w:hAnsi="Arial" w:cs="Arial"/>
          <w:lang w:val="it-CH"/>
        </w:rPr>
        <w:t>Nel 2023, in collaborazione con alcuni grandi distributori, v</w:t>
      </w:r>
      <w:r w:rsidRPr="00010AC1">
        <w:rPr>
          <w:rFonts w:ascii="Arial" w:hAnsi="Arial" w:cs="Arial"/>
          <w:lang w:val="it-CH"/>
        </w:rPr>
        <w:t xml:space="preserve">orremmo collocare le prime dieci </w:t>
      </w:r>
      <w:r w:rsidR="001E52A6" w:rsidRPr="00010AC1">
        <w:rPr>
          <w:rFonts w:ascii="Arial" w:hAnsi="Arial" w:cs="Arial"/>
          <w:lang w:val="it-CH"/>
        </w:rPr>
        <w:t>BOX</w:t>
      </w:r>
      <w:r w:rsidRPr="00010AC1">
        <w:rPr>
          <w:rFonts w:ascii="Arial" w:hAnsi="Arial" w:cs="Arial"/>
          <w:lang w:val="it-CH"/>
        </w:rPr>
        <w:t xml:space="preserve"> in varie regioni, creando così un ingresso rappresentativo sul mercato che consenta un ulteriore sviluppo dell'offerta, adeguato e orientato alle esigenze.</w:t>
      </w:r>
    </w:p>
    <w:p w14:paraId="22D5392A" w14:textId="28FA9314" w:rsidR="00D40365" w:rsidRPr="00010AC1" w:rsidRDefault="00D40365" w:rsidP="00D40365">
      <w:pPr>
        <w:spacing w:after="160" w:line="259" w:lineRule="auto"/>
        <w:rPr>
          <w:rFonts w:ascii="Arial" w:hAnsi="Arial" w:cs="Arial"/>
          <w:bCs/>
          <w:lang w:val="it-CH"/>
        </w:rPr>
      </w:pPr>
    </w:p>
    <w:p w14:paraId="2FE92CA0" w14:textId="77777777" w:rsidR="00F22868" w:rsidRPr="00010AC1" w:rsidRDefault="00F22868" w:rsidP="00D40365">
      <w:pPr>
        <w:spacing w:after="160" w:line="259" w:lineRule="auto"/>
        <w:rPr>
          <w:rFonts w:ascii="Arial" w:hAnsi="Arial" w:cs="Arial"/>
          <w:bCs/>
          <w:lang w:val="it-CH"/>
        </w:rPr>
      </w:pPr>
    </w:p>
    <w:p w14:paraId="68FEC258" w14:textId="77777777" w:rsidR="009A367A" w:rsidRPr="00010AC1" w:rsidRDefault="00927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it-CH"/>
        </w:rPr>
      </w:pPr>
      <w:r w:rsidRPr="00010AC1">
        <w:rPr>
          <w:rFonts w:ascii="Arial" w:hAnsi="Arial" w:cs="Arial"/>
          <w:b/>
          <w:lang w:val="it-CH"/>
        </w:rPr>
        <w:t>Energia legno Svizzera</w:t>
      </w:r>
    </w:p>
    <w:p w14:paraId="10728BC1" w14:textId="77777777" w:rsidR="009A367A" w:rsidRPr="00010AC1" w:rsidRDefault="00927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lang w:val="it-CH"/>
        </w:rPr>
      </w:pPr>
      <w:r w:rsidRPr="00010AC1">
        <w:rPr>
          <w:rFonts w:ascii="Arial" w:hAnsi="Arial" w:cs="Arial"/>
          <w:lang w:val="it-CH"/>
        </w:rPr>
        <w:t>Dal 1979 l'Associazione di categoria Energia legno Svizzera fornisce un servizio professionale di consulenza e informazione e si impegna nel confronto con le autorità e gli organi decisionali per un maggiore utilizzo del "calore dal bosco". www.energia-legno.ch</w:t>
      </w:r>
    </w:p>
    <w:p w14:paraId="1568202A" w14:textId="6723D914" w:rsidR="0015051A" w:rsidRPr="00010AC1" w:rsidRDefault="0015051A" w:rsidP="00167E43">
      <w:pPr>
        <w:spacing w:after="160" w:line="259" w:lineRule="auto"/>
        <w:rPr>
          <w:rFonts w:ascii="Arial" w:hAnsi="Arial" w:cs="Arial"/>
          <w:bCs/>
          <w:lang w:val="it-CH"/>
        </w:rPr>
      </w:pPr>
    </w:p>
    <w:p w14:paraId="654BD36B" w14:textId="77777777" w:rsidR="00F22868" w:rsidRPr="00010AC1" w:rsidRDefault="00F22868" w:rsidP="00167E43">
      <w:pPr>
        <w:spacing w:after="160" w:line="259" w:lineRule="auto"/>
        <w:rPr>
          <w:rFonts w:ascii="Arial" w:hAnsi="Arial" w:cs="Arial"/>
          <w:bCs/>
          <w:lang w:val="it-CH"/>
        </w:rPr>
      </w:pPr>
    </w:p>
    <w:p w14:paraId="56A6B5CF" w14:textId="77777777" w:rsidR="009A367A" w:rsidRPr="00010AC1" w:rsidRDefault="009276D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CH" w:eastAsia="de-DE"/>
        </w:rPr>
      </w:pPr>
      <w:r w:rsidRPr="00010AC1">
        <w:rPr>
          <w:rFonts w:ascii="Arial" w:eastAsia="Times New Roman" w:hAnsi="Arial" w:cs="Arial"/>
          <w:b/>
          <w:sz w:val="20"/>
          <w:szCs w:val="20"/>
          <w:lang w:val="it-CH" w:eastAsia="de-DE"/>
        </w:rPr>
        <w:t>Autore:</w:t>
      </w:r>
      <w:r w:rsidRPr="00010AC1">
        <w:rPr>
          <w:rFonts w:ascii="Arial" w:eastAsia="Times New Roman" w:hAnsi="Arial" w:cs="Arial"/>
          <w:b/>
          <w:sz w:val="20"/>
          <w:szCs w:val="20"/>
          <w:lang w:val="it-CH" w:eastAsia="de-DE"/>
        </w:rPr>
        <w:tab/>
        <w:t>Contatto Svizzera italiana:</w:t>
      </w:r>
    </w:p>
    <w:p w14:paraId="5499BC23" w14:textId="10477DCE" w:rsidR="009A367A" w:rsidRPr="00010AC1" w:rsidRDefault="009276D3">
      <w:pPr>
        <w:tabs>
          <w:tab w:val="left" w:pos="4820"/>
        </w:tabs>
        <w:spacing w:after="40" w:line="240" w:lineRule="auto"/>
        <w:jc w:val="both"/>
        <w:rPr>
          <w:rFonts w:ascii="Arial" w:eastAsia="Times New Roman" w:hAnsi="Arial"/>
          <w:sz w:val="20"/>
          <w:szCs w:val="20"/>
          <w:lang w:val="it-CH" w:eastAsia="de-DE"/>
        </w:rPr>
      </w:pPr>
      <w:r w:rsidRPr="00010AC1">
        <w:rPr>
          <w:rFonts w:ascii="Arial" w:eastAsia="Times New Roman" w:hAnsi="Arial" w:cs="Times New Roman"/>
          <w:sz w:val="20"/>
          <w:szCs w:val="20"/>
          <w:lang w:val="it-CH" w:eastAsia="de-DE"/>
        </w:rPr>
        <w:t>Christoph Rutschmann</w:t>
      </w:r>
      <w:r w:rsidR="00C26437" w:rsidRPr="00010AC1">
        <w:rPr>
          <w:rFonts w:ascii="Arial" w:eastAsia="Times New Roman" w:hAnsi="Arial" w:cs="Times New Roman"/>
          <w:sz w:val="20"/>
          <w:szCs w:val="20"/>
          <w:lang w:val="it-CH" w:eastAsia="de-DE"/>
        </w:rPr>
        <w:tab/>
      </w:r>
      <w:r w:rsidRPr="00010AC1">
        <w:rPr>
          <w:rFonts w:ascii="Arial" w:eastAsia="Times New Roman" w:hAnsi="Arial" w:cs="Times New Roman"/>
          <w:sz w:val="20"/>
          <w:szCs w:val="20"/>
          <w:lang w:val="it-CH" w:eastAsia="de-DE"/>
        </w:rPr>
        <w:t>Claudio Caccia, responsabile Svizzera italiana</w:t>
      </w:r>
    </w:p>
    <w:p w14:paraId="28D360CF" w14:textId="7BFCF4F7" w:rsidR="009A367A" w:rsidRPr="00010AC1" w:rsidRDefault="009276D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CH" w:eastAsia="de-DE"/>
        </w:rPr>
      </w:pPr>
      <w:r w:rsidRPr="00010AC1">
        <w:rPr>
          <w:rFonts w:ascii="Arial" w:eastAsia="Times New Roman" w:hAnsi="Arial" w:cs="Arial"/>
          <w:sz w:val="20"/>
          <w:szCs w:val="20"/>
          <w:lang w:val="it-CH" w:eastAsia="de-DE"/>
        </w:rPr>
        <w:t xml:space="preserve">Su incarico di </w:t>
      </w:r>
      <w:r w:rsidRPr="00010AC1">
        <w:rPr>
          <w:rFonts w:ascii="Arial" w:eastAsia="Times New Roman" w:hAnsi="Arial" w:cs="Times New Roman"/>
          <w:sz w:val="20"/>
          <w:szCs w:val="20"/>
          <w:lang w:val="it-CH" w:eastAsia="de-DE"/>
        </w:rPr>
        <w:t>Energia legno Svizzera</w:t>
      </w:r>
      <w:r w:rsidR="004E3BA9" w:rsidRPr="00010AC1">
        <w:rPr>
          <w:rFonts w:ascii="Arial" w:eastAsia="Times New Roman" w:hAnsi="Arial" w:cs="Times New Roman"/>
          <w:sz w:val="20"/>
          <w:szCs w:val="20"/>
          <w:lang w:val="it-CH" w:eastAsia="de-DE"/>
        </w:rPr>
        <w:tab/>
      </w:r>
      <w:r w:rsidRPr="00010AC1">
        <w:rPr>
          <w:rFonts w:ascii="Arial" w:eastAsia="Times New Roman" w:hAnsi="Arial" w:cs="Times New Roman"/>
          <w:sz w:val="20"/>
          <w:szCs w:val="20"/>
          <w:lang w:val="it-CH" w:eastAsia="de-DE"/>
        </w:rPr>
        <w:t xml:space="preserve">Energia </w:t>
      </w:r>
      <w:r w:rsidRPr="00010AC1">
        <w:rPr>
          <w:rFonts w:ascii="Arial" w:eastAsia="Times New Roman" w:hAnsi="Arial" w:cs="Arial"/>
          <w:sz w:val="20"/>
          <w:szCs w:val="20"/>
          <w:lang w:val="it-CH" w:eastAsia="de-DE"/>
        </w:rPr>
        <w:t>legno Svizzera</w:t>
      </w:r>
    </w:p>
    <w:p w14:paraId="5035B3B9" w14:textId="04D89EAA" w:rsidR="009A367A" w:rsidRPr="00010AC1" w:rsidRDefault="009276D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CH" w:eastAsia="de-DE"/>
        </w:rPr>
      </w:pPr>
      <w:r w:rsidRPr="00010AC1">
        <w:rPr>
          <w:rFonts w:ascii="Arial" w:eastAsia="Times New Roman" w:hAnsi="Arial" w:cs="Arial"/>
          <w:sz w:val="20"/>
          <w:szCs w:val="20"/>
          <w:lang w:val="it-CH" w:eastAsia="de-DE"/>
        </w:rPr>
        <w:t>Neugasse 10</w:t>
      </w:r>
      <w:r w:rsidR="00740A69" w:rsidRPr="00010AC1">
        <w:rPr>
          <w:rFonts w:ascii="Arial" w:eastAsia="Times New Roman" w:hAnsi="Arial" w:cs="Arial"/>
          <w:sz w:val="20"/>
          <w:szCs w:val="20"/>
          <w:lang w:val="it-CH" w:eastAsia="de-DE"/>
        </w:rPr>
        <w:tab/>
      </w:r>
      <w:r w:rsidRPr="00010AC1">
        <w:rPr>
          <w:rFonts w:ascii="Arial" w:eastAsia="Times New Roman" w:hAnsi="Arial" w:cs="Arial"/>
          <w:sz w:val="20"/>
          <w:szCs w:val="20"/>
          <w:lang w:val="it-CH" w:eastAsia="de-DE"/>
        </w:rPr>
        <w:t>Al Stradón 31</w:t>
      </w:r>
    </w:p>
    <w:p w14:paraId="373CA7D5" w14:textId="725EEB83" w:rsidR="009A367A" w:rsidRPr="00010AC1" w:rsidRDefault="009276D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CH" w:eastAsia="de-DE"/>
        </w:rPr>
      </w:pPr>
      <w:r w:rsidRPr="00010AC1">
        <w:rPr>
          <w:rFonts w:ascii="Arial" w:eastAsia="Times New Roman" w:hAnsi="Arial" w:cs="Arial"/>
          <w:sz w:val="20"/>
          <w:szCs w:val="20"/>
          <w:lang w:val="it-CH" w:eastAsia="de-DE"/>
        </w:rPr>
        <w:t>8005 Zurigo</w:t>
      </w:r>
      <w:r w:rsidR="003278BF" w:rsidRPr="00010AC1">
        <w:rPr>
          <w:rFonts w:ascii="Arial" w:eastAsia="Times New Roman" w:hAnsi="Arial" w:cs="Arial"/>
          <w:sz w:val="20"/>
          <w:szCs w:val="20"/>
          <w:lang w:val="it-CH" w:eastAsia="de-DE"/>
        </w:rPr>
        <w:tab/>
      </w:r>
      <w:r w:rsidRPr="00010AC1">
        <w:rPr>
          <w:rFonts w:ascii="Arial" w:eastAsia="Times New Roman" w:hAnsi="Arial" w:cs="Arial"/>
          <w:sz w:val="20"/>
          <w:szCs w:val="20"/>
          <w:lang w:val="it-CH" w:eastAsia="de-DE"/>
        </w:rPr>
        <w:t>6670 Avegno</w:t>
      </w:r>
    </w:p>
    <w:p w14:paraId="2CFF783D" w14:textId="2CF86B81" w:rsidR="009A367A" w:rsidRPr="00010AC1" w:rsidRDefault="009276D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CH" w:eastAsia="de-DE"/>
        </w:rPr>
      </w:pPr>
      <w:r w:rsidRPr="00010AC1">
        <w:rPr>
          <w:rFonts w:ascii="Arial" w:eastAsia="Times New Roman" w:hAnsi="Arial" w:cs="Arial"/>
          <w:sz w:val="20"/>
          <w:szCs w:val="20"/>
          <w:lang w:val="it-CH" w:eastAsia="de-DE"/>
        </w:rPr>
        <w:t xml:space="preserve">Tel. 044 250 88 </w:t>
      </w:r>
      <w:r w:rsidRPr="00010AC1">
        <w:rPr>
          <w:rFonts w:ascii="Arial" w:eastAsia="Times New Roman" w:hAnsi="Arial" w:cs="Times New Roman"/>
          <w:sz w:val="20"/>
          <w:szCs w:val="20"/>
          <w:lang w:val="it-CH" w:eastAsia="de-DE"/>
        </w:rPr>
        <w:t>11</w:t>
      </w:r>
      <w:r w:rsidR="003859D1" w:rsidRPr="00010AC1">
        <w:rPr>
          <w:rFonts w:ascii="Arial" w:eastAsia="Times New Roman" w:hAnsi="Arial" w:cs="Times New Roman"/>
          <w:sz w:val="20"/>
          <w:szCs w:val="20"/>
          <w:lang w:val="it-CH" w:eastAsia="de-DE"/>
        </w:rPr>
        <w:tab/>
      </w:r>
      <w:r w:rsidRPr="00010AC1">
        <w:rPr>
          <w:rFonts w:ascii="Arial" w:eastAsia="Times New Roman" w:hAnsi="Arial" w:cs="Times New Roman"/>
          <w:sz w:val="20"/>
          <w:szCs w:val="20"/>
          <w:lang w:val="it-CH" w:eastAsia="de-DE"/>
        </w:rPr>
        <w:t xml:space="preserve">Tel. </w:t>
      </w:r>
      <w:r w:rsidRPr="00010AC1">
        <w:rPr>
          <w:rFonts w:ascii="Arial" w:eastAsia="Times New Roman" w:hAnsi="Arial" w:cs="Arial"/>
          <w:sz w:val="20"/>
          <w:szCs w:val="20"/>
          <w:lang w:val="it-CH" w:eastAsia="de-DE"/>
        </w:rPr>
        <w:t>091 796 36 03</w:t>
      </w:r>
    </w:p>
    <w:p w14:paraId="5FB4782D" w14:textId="77777777" w:rsidR="009A367A" w:rsidRPr="00010AC1" w:rsidRDefault="00010AC1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it-CH" w:eastAsia="de-DE"/>
        </w:rPr>
      </w:pPr>
      <w:hyperlink r:id="rId7" w:history="1">
        <w:r w:rsidR="001862E8" w:rsidRPr="00010AC1">
          <w:rPr>
            <w:rStyle w:val="Collegamentoipertestuale"/>
            <w:rFonts w:ascii="Arial" w:eastAsia="Times New Roman" w:hAnsi="Arial" w:cs="Times New Roman"/>
            <w:sz w:val="20"/>
            <w:szCs w:val="20"/>
            <w:lang w:val="it-CH" w:eastAsia="de-DE"/>
          </w:rPr>
          <w:t>info@holzenergie.ch</w:t>
        </w:r>
      </w:hyperlink>
      <w:r w:rsidR="001862E8" w:rsidRPr="00010AC1">
        <w:rPr>
          <w:rFonts w:ascii="Arial" w:eastAsia="Times New Roman" w:hAnsi="Arial" w:cs="Times New Roman"/>
          <w:sz w:val="20"/>
          <w:szCs w:val="20"/>
          <w:lang w:val="it-CH" w:eastAsia="de-DE"/>
        </w:rPr>
        <w:tab/>
      </w:r>
      <w:hyperlink r:id="rId8" w:history="1">
        <w:r w:rsidR="001862E8" w:rsidRPr="00010AC1">
          <w:rPr>
            <w:rStyle w:val="Collegamentoipertestuale"/>
            <w:rFonts w:ascii="Arial" w:eastAsia="Times New Roman" w:hAnsi="Arial" w:cs="Times New Roman"/>
            <w:sz w:val="20"/>
            <w:szCs w:val="20"/>
            <w:lang w:val="it-CH" w:eastAsia="de-DE"/>
          </w:rPr>
          <w:t xml:space="preserve">info@energia-legno.ch </w:t>
        </w:r>
      </w:hyperlink>
    </w:p>
    <w:p w14:paraId="29734325" w14:textId="77777777" w:rsidR="00372918" w:rsidRPr="00010AC1" w:rsidRDefault="00372918" w:rsidP="00372918">
      <w:pPr>
        <w:spacing w:after="160" w:line="259" w:lineRule="auto"/>
        <w:rPr>
          <w:rFonts w:ascii="Arial" w:hAnsi="Arial" w:cs="Arial"/>
          <w:bCs/>
          <w:lang w:val="it-CH"/>
        </w:rPr>
      </w:pPr>
    </w:p>
    <w:p w14:paraId="45E3B264" w14:textId="77777777" w:rsidR="00C153CF" w:rsidRPr="00010AC1" w:rsidRDefault="00C153CF" w:rsidP="00F22868">
      <w:pPr>
        <w:spacing w:after="160" w:line="259" w:lineRule="auto"/>
        <w:rPr>
          <w:rFonts w:ascii="Arial" w:hAnsi="Arial" w:cs="Arial"/>
          <w:bCs/>
          <w:lang w:val="it-CH"/>
        </w:rPr>
      </w:pPr>
    </w:p>
    <w:p w14:paraId="4B3F78E6" w14:textId="77777777" w:rsidR="009A367A" w:rsidRPr="00010AC1" w:rsidRDefault="009276D3">
      <w:pPr>
        <w:spacing w:after="0"/>
        <w:rPr>
          <w:rFonts w:ascii="Arial" w:hAnsi="Arial" w:cs="Arial"/>
          <w:b/>
          <w:i/>
          <w:sz w:val="20"/>
          <w:lang w:val="it-CH"/>
        </w:rPr>
      </w:pPr>
      <w:r w:rsidRPr="00010AC1">
        <w:rPr>
          <w:rFonts w:ascii="Arial" w:hAnsi="Arial" w:cs="Arial"/>
          <w:b/>
          <w:i/>
          <w:sz w:val="20"/>
          <w:lang w:val="it-CH"/>
        </w:rPr>
        <w:lastRenderedPageBreak/>
        <w:t>Immagini</w:t>
      </w:r>
    </w:p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2972"/>
        <w:gridCol w:w="6634"/>
      </w:tblGrid>
      <w:tr w:rsidR="00E06F98" w:rsidRPr="00010AC1" w14:paraId="298EC099" w14:textId="77777777" w:rsidTr="007811D0">
        <w:tc>
          <w:tcPr>
            <w:tcW w:w="2972" w:type="dxa"/>
          </w:tcPr>
          <w:p w14:paraId="5D0DEFD6" w14:textId="77777777" w:rsidR="00E06F98" w:rsidRPr="00010AC1" w:rsidRDefault="00E06F98" w:rsidP="007811D0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010AC1">
              <w:rPr>
                <w:noProof/>
                <w:lang w:val="it-CH"/>
              </w:rPr>
              <w:drawing>
                <wp:inline distT="0" distB="0" distL="0" distR="0" wp14:anchorId="4C70B18F" wp14:editId="1A588E6D">
                  <wp:extent cx="1022350" cy="920650"/>
                  <wp:effectExtent l="0" t="0" r="635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51" cy="927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4" w:type="dxa"/>
          </w:tcPr>
          <w:p w14:paraId="7AB6CE3D" w14:textId="46ABBF55" w:rsidR="009A367A" w:rsidRPr="00010AC1" w:rsidRDefault="009276D3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010AC1">
              <w:rPr>
                <w:rFonts w:ascii="Arial" w:hAnsi="Arial" w:cs="Arial"/>
                <w:b/>
                <w:i/>
                <w:sz w:val="20"/>
                <w:lang w:val="it-CH"/>
              </w:rPr>
              <w:t>Didascalia:</w:t>
            </w:r>
          </w:p>
          <w:p w14:paraId="5212F0C5" w14:textId="77777777" w:rsidR="00E06F98" w:rsidRPr="00010AC1" w:rsidRDefault="00E06F98" w:rsidP="007811D0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3BABA416" w14:textId="336DDBC0" w:rsidR="009A367A" w:rsidRPr="00010AC1" w:rsidRDefault="009276D3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010AC1">
              <w:rPr>
                <w:rFonts w:ascii="Arial" w:hAnsi="Arial" w:cs="Arial"/>
                <w:i/>
                <w:sz w:val="20"/>
                <w:lang w:val="it-CH"/>
              </w:rPr>
              <w:t xml:space="preserve">Marco Bichsel: </w:t>
            </w:r>
            <w:r w:rsidR="00180684" w:rsidRPr="00010AC1">
              <w:rPr>
                <w:rFonts w:ascii="Arial" w:hAnsi="Arial" w:cs="Arial"/>
                <w:i/>
                <w:sz w:val="20"/>
                <w:lang w:val="it-CH"/>
              </w:rPr>
              <w:t xml:space="preserve">il </w:t>
            </w:r>
            <w:r w:rsidRPr="00010AC1">
              <w:rPr>
                <w:rFonts w:ascii="Arial" w:hAnsi="Arial" w:cs="Arial"/>
                <w:i/>
                <w:sz w:val="20"/>
                <w:lang w:val="it-CH"/>
              </w:rPr>
              <w:t xml:space="preserve">PelletBOX suscita l'interesse dei </w:t>
            </w:r>
            <w:r w:rsidR="00180684" w:rsidRPr="00010AC1">
              <w:rPr>
                <w:rFonts w:ascii="Arial" w:hAnsi="Arial" w:cs="Arial"/>
                <w:i/>
                <w:sz w:val="20"/>
                <w:lang w:val="it-CH"/>
              </w:rPr>
              <w:t>grandi</w:t>
            </w:r>
            <w:r w:rsidRPr="00010AC1">
              <w:rPr>
                <w:rFonts w:ascii="Arial" w:hAnsi="Arial" w:cs="Arial"/>
                <w:i/>
                <w:sz w:val="20"/>
                <w:lang w:val="it-CH"/>
              </w:rPr>
              <w:t xml:space="preserve"> distributori</w:t>
            </w:r>
          </w:p>
          <w:p w14:paraId="42C2B6C2" w14:textId="77777777" w:rsidR="00E06F98" w:rsidRPr="00010AC1" w:rsidRDefault="00E06F98" w:rsidP="007811D0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42EA175A" w14:textId="77777777" w:rsidR="009A367A" w:rsidRPr="00010AC1" w:rsidRDefault="009276D3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010AC1">
              <w:rPr>
                <w:rFonts w:ascii="Arial" w:hAnsi="Arial" w:cs="Arial"/>
                <w:i/>
                <w:sz w:val="20"/>
                <w:lang w:val="it-CH"/>
              </w:rPr>
              <w:t>Fonte: Schmid energy solutions</w:t>
            </w:r>
          </w:p>
        </w:tc>
      </w:tr>
      <w:tr w:rsidR="00E06F98" w:rsidRPr="00010AC1" w14:paraId="703FAA22" w14:textId="77777777" w:rsidTr="007811D0">
        <w:tc>
          <w:tcPr>
            <w:tcW w:w="2972" w:type="dxa"/>
          </w:tcPr>
          <w:p w14:paraId="647F6C72" w14:textId="77777777" w:rsidR="00E06F98" w:rsidRPr="00010AC1" w:rsidRDefault="00E06F98" w:rsidP="007811D0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010AC1">
              <w:rPr>
                <w:noProof/>
                <w:lang w:val="it-CH"/>
              </w:rPr>
              <w:drawing>
                <wp:inline distT="0" distB="0" distL="0" distR="0" wp14:anchorId="525C9D0D" wp14:editId="4601D111">
                  <wp:extent cx="1200150" cy="852595"/>
                  <wp:effectExtent l="0" t="0" r="0" b="508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346" cy="862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4" w:type="dxa"/>
          </w:tcPr>
          <w:p w14:paraId="07703A78" w14:textId="45D80AE0" w:rsidR="009A367A" w:rsidRPr="00010AC1" w:rsidRDefault="009276D3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010AC1">
              <w:rPr>
                <w:rFonts w:ascii="Arial" w:hAnsi="Arial" w:cs="Arial"/>
                <w:b/>
                <w:i/>
                <w:sz w:val="20"/>
                <w:lang w:val="it-CH"/>
              </w:rPr>
              <w:t>Didascalia:</w:t>
            </w:r>
          </w:p>
          <w:p w14:paraId="777FB407" w14:textId="77777777" w:rsidR="00E06F98" w:rsidRPr="00010AC1" w:rsidRDefault="00E06F98" w:rsidP="007811D0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792A77B6" w14:textId="54D6A92F" w:rsidR="009A367A" w:rsidRPr="00010AC1" w:rsidRDefault="00180684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010AC1">
              <w:rPr>
                <w:rFonts w:ascii="Arial" w:hAnsi="Arial" w:cs="Arial"/>
                <w:i/>
                <w:sz w:val="20"/>
                <w:lang w:val="it-CH"/>
              </w:rPr>
              <w:t>Primo</w:t>
            </w:r>
            <w:r w:rsidR="009276D3" w:rsidRPr="00010AC1">
              <w:rPr>
                <w:rFonts w:ascii="Arial" w:hAnsi="Arial" w:cs="Arial"/>
                <w:i/>
                <w:sz w:val="20"/>
                <w:lang w:val="it-CH"/>
              </w:rPr>
              <w:t xml:space="preserve"> PelletBOX</w:t>
            </w:r>
            <w:r w:rsidRPr="00010AC1">
              <w:rPr>
                <w:rFonts w:ascii="Arial" w:hAnsi="Arial" w:cs="Arial"/>
                <w:i/>
                <w:sz w:val="20"/>
                <w:lang w:val="it-CH"/>
              </w:rPr>
              <w:t xml:space="preserve"> della Svizzera</w:t>
            </w:r>
            <w:r w:rsidR="009276D3" w:rsidRPr="00010AC1">
              <w:rPr>
                <w:rFonts w:ascii="Arial" w:hAnsi="Arial" w:cs="Arial"/>
                <w:i/>
                <w:sz w:val="20"/>
                <w:lang w:val="it-CH"/>
              </w:rPr>
              <w:t>: consegna 24 ore su 24</w:t>
            </w:r>
          </w:p>
          <w:p w14:paraId="6D3F7507" w14:textId="77777777" w:rsidR="00E06F98" w:rsidRPr="00010AC1" w:rsidRDefault="00E06F98" w:rsidP="007811D0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36798DBF" w14:textId="70C00960" w:rsidR="009A367A" w:rsidRPr="00010AC1" w:rsidRDefault="009276D3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010AC1">
              <w:rPr>
                <w:rFonts w:ascii="Arial" w:hAnsi="Arial" w:cs="Arial"/>
                <w:i/>
                <w:sz w:val="20"/>
                <w:lang w:val="it-CH"/>
              </w:rPr>
              <w:t>Fonte: Christoph Rutschmann, Energia</w:t>
            </w:r>
            <w:r w:rsidR="00180684" w:rsidRPr="00010AC1">
              <w:rPr>
                <w:rFonts w:ascii="Arial" w:hAnsi="Arial" w:cs="Arial"/>
                <w:i/>
                <w:sz w:val="20"/>
                <w:lang w:val="it-CH"/>
              </w:rPr>
              <w:t xml:space="preserve"> legno</w:t>
            </w:r>
            <w:r w:rsidRPr="00010AC1">
              <w:rPr>
                <w:rFonts w:ascii="Arial" w:hAnsi="Arial" w:cs="Arial"/>
                <w:i/>
                <w:sz w:val="20"/>
                <w:lang w:val="it-CH"/>
              </w:rPr>
              <w:t xml:space="preserve"> Svizzera</w:t>
            </w:r>
          </w:p>
        </w:tc>
      </w:tr>
      <w:tr w:rsidR="00E06F98" w:rsidRPr="00010AC1" w14:paraId="04594449" w14:textId="77777777" w:rsidTr="007811D0">
        <w:tc>
          <w:tcPr>
            <w:tcW w:w="2972" w:type="dxa"/>
          </w:tcPr>
          <w:p w14:paraId="556EBAB5" w14:textId="77777777" w:rsidR="00E06F98" w:rsidRPr="00010AC1" w:rsidRDefault="00E06F98" w:rsidP="007811D0">
            <w:pPr>
              <w:spacing w:after="40"/>
              <w:rPr>
                <w:noProof/>
                <w:lang w:val="it-CH"/>
              </w:rPr>
            </w:pPr>
            <w:r w:rsidRPr="00010AC1">
              <w:rPr>
                <w:noProof/>
                <w:lang w:val="it-CH"/>
              </w:rPr>
              <w:drawing>
                <wp:inline distT="0" distB="0" distL="0" distR="0" wp14:anchorId="4EBE4EBE" wp14:editId="75DFB97E">
                  <wp:extent cx="984250" cy="633042"/>
                  <wp:effectExtent l="0" t="0" r="635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517" cy="642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10AC1">
              <w:rPr>
                <w:noProof/>
                <w:lang w:val="it-CH"/>
              </w:rPr>
              <w:t xml:space="preserve">  </w:t>
            </w:r>
            <w:r w:rsidRPr="00010AC1">
              <w:rPr>
                <w:noProof/>
                <w:lang w:val="it-CH"/>
              </w:rPr>
              <w:drawing>
                <wp:inline distT="0" distB="0" distL="0" distR="0" wp14:anchorId="22DC1B40" wp14:editId="710E1F1E">
                  <wp:extent cx="607933" cy="901700"/>
                  <wp:effectExtent l="0" t="0" r="1905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238" cy="909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4" w:type="dxa"/>
          </w:tcPr>
          <w:p w14:paraId="13FDA260" w14:textId="0C261BE7" w:rsidR="009A367A" w:rsidRPr="00010AC1" w:rsidRDefault="009276D3">
            <w:pPr>
              <w:spacing w:after="40"/>
              <w:rPr>
                <w:rFonts w:ascii="Arial" w:hAnsi="Arial" w:cs="Arial"/>
                <w:b/>
                <w:i/>
                <w:sz w:val="20"/>
                <w:lang w:val="it-CH"/>
              </w:rPr>
            </w:pPr>
            <w:r w:rsidRPr="00010AC1">
              <w:rPr>
                <w:rFonts w:ascii="Arial" w:hAnsi="Arial" w:cs="Arial"/>
                <w:b/>
                <w:i/>
                <w:sz w:val="20"/>
                <w:lang w:val="it-CH"/>
              </w:rPr>
              <w:t>Didascalia:</w:t>
            </w:r>
          </w:p>
          <w:p w14:paraId="044AF094" w14:textId="77777777" w:rsidR="00E06F98" w:rsidRPr="00010AC1" w:rsidRDefault="00E06F98" w:rsidP="007811D0">
            <w:pPr>
              <w:spacing w:after="40"/>
              <w:rPr>
                <w:rFonts w:ascii="Arial" w:hAnsi="Arial" w:cs="Arial"/>
                <w:bCs/>
                <w:i/>
                <w:sz w:val="20"/>
                <w:lang w:val="it-CH"/>
              </w:rPr>
            </w:pPr>
          </w:p>
          <w:p w14:paraId="49FC1DFB" w14:textId="4A2556A7" w:rsidR="009A367A" w:rsidRPr="00010AC1" w:rsidRDefault="009276D3">
            <w:pPr>
              <w:spacing w:after="40"/>
              <w:rPr>
                <w:rFonts w:ascii="Arial" w:hAnsi="Arial" w:cs="Arial"/>
                <w:bCs/>
                <w:i/>
                <w:sz w:val="20"/>
                <w:lang w:val="it-CH"/>
              </w:rPr>
            </w:pPr>
            <w:r w:rsidRPr="00010AC1">
              <w:rPr>
                <w:rFonts w:ascii="Arial" w:hAnsi="Arial" w:cs="Arial"/>
                <w:bCs/>
                <w:i/>
                <w:sz w:val="20"/>
                <w:lang w:val="it-CH"/>
              </w:rPr>
              <w:t>Facile da usare: qui potete trovare anche il sacchetto per i pellet</w:t>
            </w:r>
          </w:p>
          <w:p w14:paraId="6816F335" w14:textId="77777777" w:rsidR="00E06F98" w:rsidRPr="00010AC1" w:rsidRDefault="00E06F98" w:rsidP="007811D0">
            <w:pPr>
              <w:spacing w:after="40"/>
              <w:rPr>
                <w:rFonts w:ascii="Arial" w:hAnsi="Arial" w:cs="Arial"/>
                <w:bCs/>
                <w:i/>
                <w:sz w:val="20"/>
                <w:lang w:val="it-CH"/>
              </w:rPr>
            </w:pPr>
          </w:p>
          <w:p w14:paraId="537D2DF7" w14:textId="3333BA14" w:rsidR="009A367A" w:rsidRPr="00010AC1" w:rsidRDefault="009276D3">
            <w:pPr>
              <w:spacing w:after="40"/>
              <w:rPr>
                <w:rFonts w:ascii="Arial" w:hAnsi="Arial" w:cs="Arial"/>
                <w:b/>
                <w:i/>
                <w:sz w:val="20"/>
                <w:lang w:val="it-CH"/>
              </w:rPr>
            </w:pPr>
            <w:r w:rsidRPr="00010AC1">
              <w:rPr>
                <w:rFonts w:ascii="Arial" w:hAnsi="Arial" w:cs="Arial"/>
                <w:bCs/>
                <w:i/>
                <w:sz w:val="20"/>
                <w:lang w:val="it-CH"/>
              </w:rPr>
              <w:t>Fonte: Christoph Rutschmann, Energia</w:t>
            </w:r>
            <w:r w:rsidR="00180684" w:rsidRPr="00010AC1">
              <w:rPr>
                <w:rFonts w:ascii="Arial" w:hAnsi="Arial" w:cs="Arial"/>
                <w:bCs/>
                <w:i/>
                <w:sz w:val="20"/>
                <w:lang w:val="it-CH"/>
              </w:rPr>
              <w:t xml:space="preserve"> legno</w:t>
            </w:r>
            <w:r w:rsidRPr="00010AC1">
              <w:rPr>
                <w:rFonts w:ascii="Arial" w:hAnsi="Arial" w:cs="Arial"/>
                <w:bCs/>
                <w:i/>
                <w:sz w:val="20"/>
                <w:lang w:val="it-CH"/>
              </w:rPr>
              <w:t xml:space="preserve"> Svizzera</w:t>
            </w:r>
          </w:p>
        </w:tc>
      </w:tr>
    </w:tbl>
    <w:p w14:paraId="6F9D590B" w14:textId="77777777" w:rsidR="00C153CF" w:rsidRPr="00010AC1" w:rsidRDefault="00C153CF" w:rsidP="00C153CF">
      <w:pPr>
        <w:spacing w:after="0" w:line="240" w:lineRule="auto"/>
        <w:rPr>
          <w:rFonts w:ascii="Arial" w:hAnsi="Arial" w:cs="Arial"/>
          <w:sz w:val="20"/>
          <w:lang w:val="it-CH"/>
        </w:rPr>
      </w:pPr>
    </w:p>
    <w:p w14:paraId="026DE181" w14:textId="77777777" w:rsidR="00D40365" w:rsidRPr="00010AC1" w:rsidRDefault="00D40365" w:rsidP="00C153CF">
      <w:pPr>
        <w:spacing w:after="0"/>
        <w:rPr>
          <w:rFonts w:ascii="Arial" w:hAnsi="Arial" w:cs="Arial"/>
          <w:iCs/>
          <w:sz w:val="20"/>
          <w:lang w:val="it-CH"/>
        </w:rPr>
      </w:pPr>
    </w:p>
    <w:sectPr w:rsidR="00D40365" w:rsidRPr="00010AC1" w:rsidSect="00CA659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134" w:left="1417" w:header="851" w:footer="595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A187F" w14:textId="77777777" w:rsidR="000F105C" w:rsidRDefault="000F105C">
      <w:r>
        <w:separator/>
      </w:r>
    </w:p>
  </w:endnote>
  <w:endnote w:type="continuationSeparator" w:id="0">
    <w:p w14:paraId="0404B74A" w14:textId="77777777" w:rsidR="000F105C" w:rsidRDefault="000F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EBCF" w14:textId="77777777" w:rsidR="00961A24" w:rsidRDefault="00961A24" w:rsidP="00961A24">
    <w:pPr>
      <w:pStyle w:val="Pidipa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37C8" w14:textId="77777777" w:rsidR="00961A24" w:rsidRDefault="00961A24" w:rsidP="00E249DC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CC9D3" w14:textId="77777777" w:rsidR="000F105C" w:rsidRDefault="000F105C">
      <w:r>
        <w:separator/>
      </w:r>
    </w:p>
  </w:footnote>
  <w:footnote w:type="continuationSeparator" w:id="0">
    <w:p w14:paraId="146DC974" w14:textId="77777777" w:rsidR="000F105C" w:rsidRDefault="000F1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B365" w14:textId="77777777" w:rsidR="009A367A" w:rsidRDefault="009276D3">
    <w:pPr>
      <w:pStyle w:val="Intestazione"/>
      <w:rPr>
        <w:spacing w:val="1"/>
        <w:sz w:val="17"/>
      </w:rPr>
    </w:pPr>
    <w:r>
      <w:rPr>
        <w:rFonts w:cs="Arial"/>
        <w:noProof/>
        <w:lang w:val="it-IT" w:eastAsia="it-IT"/>
      </w:rPr>
      <w:drawing>
        <wp:anchor distT="0" distB="0" distL="114300" distR="114300" simplePos="0" relativeHeight="251662848" behindDoc="1" locked="0" layoutInCell="1" allowOverlap="1" wp14:anchorId="75915F6C" wp14:editId="6506AED7">
          <wp:simplePos x="0" y="0"/>
          <wp:positionH relativeFrom="column">
            <wp:posOffset>19050</wp:posOffset>
          </wp:positionH>
          <wp:positionV relativeFrom="paragraph">
            <wp:posOffset>-101600</wp:posOffset>
          </wp:positionV>
          <wp:extent cx="1357021" cy="360000"/>
          <wp:effectExtent l="0" t="0" r="0" b="2540"/>
          <wp:wrapTight wrapText="bothSides">
            <wp:wrapPolygon edited="0">
              <wp:start x="0" y="0"/>
              <wp:lineTo x="0" y="20608"/>
              <wp:lineTo x="21226" y="20608"/>
              <wp:lineTo x="21226" y="0"/>
              <wp:lineTo x="0" y="0"/>
            </wp:wrapPolygon>
          </wp:wrapTight>
          <wp:docPr id="2" name="Bild 14" descr="Energia_I_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Energia_I_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021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24EF39" w14:textId="77777777" w:rsidR="006907C0" w:rsidRDefault="006907C0">
    <w:pPr>
      <w:pStyle w:val="Intestazione"/>
      <w:rPr>
        <w:spacing w:val="1"/>
        <w:sz w:val="17"/>
      </w:rPr>
    </w:pPr>
  </w:p>
  <w:p w14:paraId="10FA4D21" w14:textId="77777777" w:rsidR="006907C0" w:rsidRDefault="006907C0">
    <w:pPr>
      <w:pStyle w:val="Intestazione"/>
      <w:rPr>
        <w:spacing w:val="1"/>
        <w:sz w:val="17"/>
      </w:rPr>
    </w:pPr>
  </w:p>
  <w:p w14:paraId="6D6DA248" w14:textId="77777777" w:rsidR="007C40F6" w:rsidRDefault="007C40F6">
    <w:pPr>
      <w:pStyle w:val="Intestazione"/>
      <w:rPr>
        <w:spacing w:val="1"/>
        <w:sz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5E090" w14:textId="77777777" w:rsidR="009A367A" w:rsidRDefault="009276D3">
    <w:pPr>
      <w:tabs>
        <w:tab w:val="left" w:pos="7230"/>
        <w:tab w:val="left" w:pos="7655"/>
        <w:tab w:val="right" w:pos="9072"/>
      </w:tabs>
      <w:spacing w:after="0" w:line="210" w:lineRule="exact"/>
      <w:ind w:right="-567"/>
      <w:rPr>
        <w:rFonts w:ascii="Arial" w:hAnsi="Arial" w:cs="Arial"/>
        <w:szCs w:val="24"/>
        <w:lang w:val="it-CH"/>
      </w:rPr>
    </w:pPr>
    <w:r>
      <w:rPr>
        <w:rFonts w:cs="Arial"/>
        <w:noProof/>
        <w:lang w:val="it-IT" w:eastAsia="it-IT"/>
      </w:rPr>
      <w:drawing>
        <wp:anchor distT="0" distB="0" distL="114300" distR="114300" simplePos="0" relativeHeight="251659776" behindDoc="0" locked="0" layoutInCell="1" allowOverlap="1" wp14:anchorId="4C6E4AA4" wp14:editId="3E325BEE">
          <wp:simplePos x="0" y="0"/>
          <wp:positionH relativeFrom="column">
            <wp:posOffset>2770505</wp:posOffset>
          </wp:positionH>
          <wp:positionV relativeFrom="paragraph">
            <wp:posOffset>-94615</wp:posOffset>
          </wp:positionV>
          <wp:extent cx="1790700" cy="1228090"/>
          <wp:effectExtent l="0" t="0" r="0" b="0"/>
          <wp:wrapNone/>
          <wp:docPr id="3" name="Bild 15" descr="specht_logo_i-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5" descr="specht_logo_i-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228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70F7">
      <w:rPr>
        <w:rFonts w:cs="Arial"/>
        <w:noProof/>
        <w:lang w:val="it-IT" w:eastAsia="it-IT"/>
      </w:rPr>
      <w:drawing>
        <wp:anchor distT="0" distB="0" distL="114300" distR="114300" simplePos="0" relativeHeight="251660800" behindDoc="1" locked="0" layoutInCell="1" allowOverlap="1" wp14:anchorId="2CFD97F2" wp14:editId="17BAFAA1">
          <wp:simplePos x="0" y="0"/>
          <wp:positionH relativeFrom="column">
            <wp:posOffset>-595630</wp:posOffset>
          </wp:positionH>
          <wp:positionV relativeFrom="paragraph">
            <wp:posOffset>-34290</wp:posOffset>
          </wp:positionV>
          <wp:extent cx="2700020" cy="716280"/>
          <wp:effectExtent l="0" t="0" r="5080" b="7620"/>
          <wp:wrapTight wrapText="bothSides">
            <wp:wrapPolygon edited="0">
              <wp:start x="0" y="0"/>
              <wp:lineTo x="0" y="21255"/>
              <wp:lineTo x="21488" y="21255"/>
              <wp:lineTo x="21488" y="0"/>
              <wp:lineTo x="0" y="0"/>
            </wp:wrapPolygon>
          </wp:wrapTight>
          <wp:docPr id="14" name="Bild 14" descr="Energia_I_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Energia_I_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70F7" w:rsidRPr="003F2BA6">
      <w:rPr>
        <w:rFonts w:cs="Arial"/>
        <w:sz w:val="17"/>
        <w:lang w:val="it-CH"/>
      </w:rPr>
      <w:tab/>
    </w:r>
    <w:r w:rsidR="009270F7" w:rsidRPr="00C153CF">
      <w:rPr>
        <w:rFonts w:ascii="Arial" w:hAnsi="Arial" w:cs="Arial"/>
        <w:b/>
        <w:bCs/>
        <w:spacing w:val="1"/>
        <w:sz w:val="17"/>
        <w:lang w:val="it-CH"/>
      </w:rPr>
      <w:t>Energia legno Svizzera</w:t>
    </w:r>
  </w:p>
  <w:p w14:paraId="07C4B1AF" w14:textId="77777777" w:rsidR="009A367A" w:rsidRDefault="009276D3">
    <w:pPr>
      <w:tabs>
        <w:tab w:val="left" w:pos="7230"/>
        <w:tab w:val="left" w:pos="7655"/>
        <w:tab w:val="right" w:pos="9072"/>
      </w:tabs>
      <w:spacing w:after="0" w:line="210" w:lineRule="exact"/>
      <w:ind w:right="-567"/>
      <w:rPr>
        <w:rFonts w:ascii="Arial" w:hAnsi="Arial" w:cs="Arial"/>
        <w:spacing w:val="1"/>
        <w:sz w:val="17"/>
        <w:lang w:val="it-CH"/>
      </w:rPr>
    </w:pPr>
    <w:r w:rsidRPr="00C153CF">
      <w:rPr>
        <w:rFonts w:ascii="Arial" w:hAnsi="Arial" w:cs="Arial"/>
        <w:spacing w:val="1"/>
        <w:sz w:val="17"/>
        <w:lang w:val="it-CH"/>
      </w:rPr>
      <w:tab/>
      <w:t xml:space="preserve">Neugasse </w:t>
    </w:r>
    <w:r w:rsidR="00D7502D" w:rsidRPr="00C153CF">
      <w:rPr>
        <w:rFonts w:ascii="Arial" w:hAnsi="Arial" w:cs="Arial"/>
        <w:spacing w:val="1"/>
        <w:sz w:val="17"/>
        <w:lang w:val="it-CH"/>
      </w:rPr>
      <w:t>10</w:t>
    </w:r>
  </w:p>
  <w:p w14:paraId="1FE130FC" w14:textId="77777777" w:rsidR="009A367A" w:rsidRDefault="009276D3">
    <w:pPr>
      <w:tabs>
        <w:tab w:val="left" w:pos="7230"/>
        <w:tab w:val="left" w:pos="7655"/>
        <w:tab w:val="right" w:pos="9072"/>
      </w:tabs>
      <w:spacing w:after="0" w:line="210" w:lineRule="exact"/>
      <w:ind w:right="-567"/>
      <w:rPr>
        <w:rFonts w:ascii="Arial" w:hAnsi="Arial" w:cs="Arial"/>
        <w:spacing w:val="1"/>
        <w:sz w:val="17"/>
        <w:lang w:val="it-CH"/>
      </w:rPr>
    </w:pPr>
    <w:r w:rsidRPr="00C153CF">
      <w:rPr>
        <w:rFonts w:ascii="Arial" w:hAnsi="Arial" w:cs="Arial"/>
        <w:spacing w:val="1"/>
        <w:sz w:val="17"/>
        <w:lang w:val="it-CH"/>
      </w:rPr>
      <w:tab/>
      <w:t>8005 Zurigo</w:t>
    </w:r>
  </w:p>
  <w:p w14:paraId="1D21060C" w14:textId="77777777" w:rsidR="009A367A" w:rsidRDefault="009276D3">
    <w:pPr>
      <w:tabs>
        <w:tab w:val="left" w:pos="7230"/>
        <w:tab w:val="left" w:pos="7371"/>
        <w:tab w:val="left" w:pos="7655"/>
        <w:tab w:val="right" w:pos="9072"/>
      </w:tabs>
      <w:spacing w:after="0" w:line="210" w:lineRule="exact"/>
      <w:ind w:right="-567"/>
      <w:rPr>
        <w:rFonts w:ascii="Arial" w:hAnsi="Arial" w:cs="Arial"/>
        <w:spacing w:val="1"/>
        <w:sz w:val="17"/>
        <w:lang w:val="it-CH"/>
      </w:rPr>
    </w:pPr>
    <w:r w:rsidRPr="00C153CF">
      <w:rPr>
        <w:rFonts w:ascii="Arial" w:hAnsi="Arial" w:cs="Arial"/>
        <w:spacing w:val="1"/>
        <w:sz w:val="17"/>
        <w:lang w:val="it-CH"/>
      </w:rPr>
      <w:tab/>
      <w:t>Tel. 044 250 88 11</w:t>
    </w:r>
  </w:p>
  <w:p w14:paraId="16F1AD50" w14:textId="77777777" w:rsidR="009A367A" w:rsidRDefault="009276D3">
    <w:pPr>
      <w:tabs>
        <w:tab w:val="left" w:pos="7230"/>
        <w:tab w:val="left" w:pos="7371"/>
        <w:tab w:val="left" w:pos="7655"/>
        <w:tab w:val="right" w:pos="9072"/>
      </w:tabs>
      <w:spacing w:after="0" w:line="210" w:lineRule="exact"/>
      <w:ind w:right="-567"/>
      <w:rPr>
        <w:rFonts w:ascii="Arial" w:hAnsi="Arial" w:cs="Arial"/>
        <w:spacing w:val="1"/>
        <w:sz w:val="17"/>
        <w:lang w:val="it-CH"/>
      </w:rPr>
    </w:pPr>
    <w:r w:rsidRPr="00C153CF">
      <w:rPr>
        <w:rFonts w:ascii="Arial" w:hAnsi="Arial" w:cs="Arial"/>
        <w:spacing w:val="1"/>
        <w:sz w:val="17"/>
        <w:lang w:val="it-CH"/>
      </w:rPr>
      <w:tab/>
      <w:t>info@energia-legno.ch</w:t>
    </w:r>
  </w:p>
  <w:p w14:paraId="50929D52" w14:textId="77777777" w:rsidR="009A367A" w:rsidRDefault="009276D3">
    <w:pPr>
      <w:tabs>
        <w:tab w:val="left" w:pos="435"/>
        <w:tab w:val="left" w:pos="7230"/>
        <w:tab w:val="left" w:pos="7655"/>
        <w:tab w:val="right" w:pos="9072"/>
      </w:tabs>
      <w:spacing w:after="0" w:line="210" w:lineRule="exact"/>
      <w:ind w:right="-567"/>
      <w:rPr>
        <w:rFonts w:ascii="Arial" w:hAnsi="Arial" w:cs="Arial"/>
        <w:spacing w:val="1"/>
        <w:sz w:val="17"/>
        <w:lang w:val="it-CH"/>
      </w:rPr>
    </w:pPr>
    <w:r w:rsidRPr="00C153CF">
      <w:rPr>
        <w:rFonts w:ascii="Arial" w:hAnsi="Arial" w:cs="Arial"/>
        <w:spacing w:val="1"/>
        <w:sz w:val="17"/>
        <w:lang w:val="it-CH"/>
      </w:rPr>
      <w:tab/>
      <w:t>www.energia-legno.ch</w:t>
    </w:r>
  </w:p>
  <w:p w14:paraId="23AA22AA" w14:textId="77777777" w:rsidR="009A367A" w:rsidRDefault="009276D3">
    <w:pPr>
      <w:tabs>
        <w:tab w:val="left" w:pos="7230"/>
        <w:tab w:val="left" w:pos="7655"/>
        <w:tab w:val="right" w:pos="9072"/>
      </w:tabs>
      <w:spacing w:after="0" w:line="210" w:lineRule="exact"/>
      <w:ind w:right="-567"/>
      <w:rPr>
        <w:rFonts w:ascii="Arial" w:hAnsi="Arial" w:cs="Arial"/>
        <w:spacing w:val="1"/>
        <w:sz w:val="17"/>
      </w:rPr>
    </w:pPr>
    <w:r w:rsidRPr="00C153CF">
      <w:rPr>
        <w:rFonts w:ascii="Arial" w:hAnsi="Arial" w:cs="Arial"/>
        <w:spacing w:val="1"/>
        <w:sz w:val="17"/>
        <w:lang w:val="it-CH"/>
      </w:rPr>
      <w:tab/>
    </w:r>
    <w:r w:rsidRPr="00C153CF">
      <w:rPr>
        <w:rFonts w:ascii="Arial" w:hAnsi="Arial" w:cs="Arial"/>
        <w:spacing w:val="1"/>
        <w:sz w:val="17"/>
      </w:rPr>
      <w:t>www.svizzeraenergia.ch</w:t>
    </w:r>
  </w:p>
  <w:p w14:paraId="51009F5C" w14:textId="77777777" w:rsidR="00B31B75" w:rsidRPr="00055B72" w:rsidRDefault="00B31B75" w:rsidP="00B31B75">
    <w:pPr>
      <w:pStyle w:val="Intestazione"/>
      <w:tabs>
        <w:tab w:val="clear" w:pos="4536"/>
        <w:tab w:val="right" w:pos="6804"/>
        <w:tab w:val="left" w:pos="6946"/>
      </w:tabs>
      <w:rPr>
        <w:rFonts w:ascii="Arial" w:hAnsi="Arial" w:cs="Arial"/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CB"/>
    <w:rsid w:val="00001146"/>
    <w:rsid w:val="00002340"/>
    <w:rsid w:val="00002866"/>
    <w:rsid w:val="00002CC2"/>
    <w:rsid w:val="00004916"/>
    <w:rsid w:val="00004E1F"/>
    <w:rsid w:val="000058ED"/>
    <w:rsid w:val="00005AEC"/>
    <w:rsid w:val="00005BA8"/>
    <w:rsid w:val="00007037"/>
    <w:rsid w:val="00007272"/>
    <w:rsid w:val="00007B5D"/>
    <w:rsid w:val="00010376"/>
    <w:rsid w:val="00010384"/>
    <w:rsid w:val="00010AC1"/>
    <w:rsid w:val="00011AA9"/>
    <w:rsid w:val="000120E8"/>
    <w:rsid w:val="0001212B"/>
    <w:rsid w:val="0001243E"/>
    <w:rsid w:val="00012B48"/>
    <w:rsid w:val="000139EE"/>
    <w:rsid w:val="00013EA9"/>
    <w:rsid w:val="000153C1"/>
    <w:rsid w:val="00015413"/>
    <w:rsid w:val="00015DB5"/>
    <w:rsid w:val="00015DE5"/>
    <w:rsid w:val="00016434"/>
    <w:rsid w:val="00016585"/>
    <w:rsid w:val="0001717C"/>
    <w:rsid w:val="00017E2C"/>
    <w:rsid w:val="00021ABE"/>
    <w:rsid w:val="00021DAA"/>
    <w:rsid w:val="00022D64"/>
    <w:rsid w:val="000251A7"/>
    <w:rsid w:val="00026DC9"/>
    <w:rsid w:val="00030064"/>
    <w:rsid w:val="00030666"/>
    <w:rsid w:val="00031645"/>
    <w:rsid w:val="00032395"/>
    <w:rsid w:val="000328DB"/>
    <w:rsid w:val="00033061"/>
    <w:rsid w:val="00033C1B"/>
    <w:rsid w:val="00033F19"/>
    <w:rsid w:val="000363F2"/>
    <w:rsid w:val="00036E0E"/>
    <w:rsid w:val="00037FAE"/>
    <w:rsid w:val="00042929"/>
    <w:rsid w:val="000448CA"/>
    <w:rsid w:val="00047073"/>
    <w:rsid w:val="00047193"/>
    <w:rsid w:val="00047841"/>
    <w:rsid w:val="000526EC"/>
    <w:rsid w:val="000528BB"/>
    <w:rsid w:val="000544E2"/>
    <w:rsid w:val="000545E8"/>
    <w:rsid w:val="000554A0"/>
    <w:rsid w:val="00055B72"/>
    <w:rsid w:val="00056167"/>
    <w:rsid w:val="0005680C"/>
    <w:rsid w:val="00056E74"/>
    <w:rsid w:val="00061CCF"/>
    <w:rsid w:val="00062012"/>
    <w:rsid w:val="0006209D"/>
    <w:rsid w:val="00065425"/>
    <w:rsid w:val="00065F0B"/>
    <w:rsid w:val="0007095B"/>
    <w:rsid w:val="0007495D"/>
    <w:rsid w:val="000755D5"/>
    <w:rsid w:val="000756AA"/>
    <w:rsid w:val="000756F0"/>
    <w:rsid w:val="00075A56"/>
    <w:rsid w:val="00077618"/>
    <w:rsid w:val="00077F37"/>
    <w:rsid w:val="0008024F"/>
    <w:rsid w:val="00080D24"/>
    <w:rsid w:val="0008538C"/>
    <w:rsid w:val="00085B29"/>
    <w:rsid w:val="00085EBD"/>
    <w:rsid w:val="000908CE"/>
    <w:rsid w:val="000919B9"/>
    <w:rsid w:val="0009356A"/>
    <w:rsid w:val="0009460A"/>
    <w:rsid w:val="00095C96"/>
    <w:rsid w:val="00095CA9"/>
    <w:rsid w:val="000960C4"/>
    <w:rsid w:val="000962D1"/>
    <w:rsid w:val="000970E0"/>
    <w:rsid w:val="000A33D4"/>
    <w:rsid w:val="000A3F76"/>
    <w:rsid w:val="000A489A"/>
    <w:rsid w:val="000A4EBB"/>
    <w:rsid w:val="000A6B29"/>
    <w:rsid w:val="000A7F39"/>
    <w:rsid w:val="000B0B66"/>
    <w:rsid w:val="000B0F0D"/>
    <w:rsid w:val="000B1821"/>
    <w:rsid w:val="000B1A12"/>
    <w:rsid w:val="000B29AD"/>
    <w:rsid w:val="000B2E80"/>
    <w:rsid w:val="000B626C"/>
    <w:rsid w:val="000B654C"/>
    <w:rsid w:val="000B6DC7"/>
    <w:rsid w:val="000C038C"/>
    <w:rsid w:val="000C04AB"/>
    <w:rsid w:val="000C0626"/>
    <w:rsid w:val="000C1E88"/>
    <w:rsid w:val="000C431C"/>
    <w:rsid w:val="000C48BA"/>
    <w:rsid w:val="000C5624"/>
    <w:rsid w:val="000D2065"/>
    <w:rsid w:val="000D2635"/>
    <w:rsid w:val="000D3B0B"/>
    <w:rsid w:val="000D4A3A"/>
    <w:rsid w:val="000D5A74"/>
    <w:rsid w:val="000D62D8"/>
    <w:rsid w:val="000E12B3"/>
    <w:rsid w:val="000E185A"/>
    <w:rsid w:val="000E2C9F"/>
    <w:rsid w:val="000E2F3E"/>
    <w:rsid w:val="000E51E1"/>
    <w:rsid w:val="000E668E"/>
    <w:rsid w:val="000E7B75"/>
    <w:rsid w:val="000E7D82"/>
    <w:rsid w:val="000F0305"/>
    <w:rsid w:val="000F08B8"/>
    <w:rsid w:val="000F0A69"/>
    <w:rsid w:val="000F105C"/>
    <w:rsid w:val="000F4E1E"/>
    <w:rsid w:val="000F4F6E"/>
    <w:rsid w:val="000F618D"/>
    <w:rsid w:val="000F637A"/>
    <w:rsid w:val="000F78B9"/>
    <w:rsid w:val="00101706"/>
    <w:rsid w:val="00101B3A"/>
    <w:rsid w:val="00102EC3"/>
    <w:rsid w:val="0010340D"/>
    <w:rsid w:val="00104F1F"/>
    <w:rsid w:val="00106410"/>
    <w:rsid w:val="00106418"/>
    <w:rsid w:val="00106625"/>
    <w:rsid w:val="00106F19"/>
    <w:rsid w:val="001077FF"/>
    <w:rsid w:val="00112754"/>
    <w:rsid w:val="001129E8"/>
    <w:rsid w:val="00112A4D"/>
    <w:rsid w:val="001131B4"/>
    <w:rsid w:val="001147FE"/>
    <w:rsid w:val="00114943"/>
    <w:rsid w:val="0011659F"/>
    <w:rsid w:val="001165FE"/>
    <w:rsid w:val="00117633"/>
    <w:rsid w:val="00117B17"/>
    <w:rsid w:val="00120D00"/>
    <w:rsid w:val="001253E9"/>
    <w:rsid w:val="00125629"/>
    <w:rsid w:val="001264B0"/>
    <w:rsid w:val="001267CD"/>
    <w:rsid w:val="0012689C"/>
    <w:rsid w:val="00127514"/>
    <w:rsid w:val="0013012D"/>
    <w:rsid w:val="00131C7D"/>
    <w:rsid w:val="00134E37"/>
    <w:rsid w:val="00135D1F"/>
    <w:rsid w:val="00136278"/>
    <w:rsid w:val="0013789B"/>
    <w:rsid w:val="001379D7"/>
    <w:rsid w:val="00140334"/>
    <w:rsid w:val="00140622"/>
    <w:rsid w:val="00140EB7"/>
    <w:rsid w:val="0014119A"/>
    <w:rsid w:val="00141540"/>
    <w:rsid w:val="00142874"/>
    <w:rsid w:val="001439DE"/>
    <w:rsid w:val="00143E0B"/>
    <w:rsid w:val="00145537"/>
    <w:rsid w:val="001459AB"/>
    <w:rsid w:val="00145D79"/>
    <w:rsid w:val="0015001A"/>
    <w:rsid w:val="00150321"/>
    <w:rsid w:val="001503FF"/>
    <w:rsid w:val="0015044A"/>
    <w:rsid w:val="0015051A"/>
    <w:rsid w:val="0015261D"/>
    <w:rsid w:val="0015643E"/>
    <w:rsid w:val="00157009"/>
    <w:rsid w:val="00157951"/>
    <w:rsid w:val="0016051B"/>
    <w:rsid w:val="0016064B"/>
    <w:rsid w:val="00160E1D"/>
    <w:rsid w:val="00161ECE"/>
    <w:rsid w:val="0016229F"/>
    <w:rsid w:val="00162496"/>
    <w:rsid w:val="001625AE"/>
    <w:rsid w:val="00163BBD"/>
    <w:rsid w:val="00163ED9"/>
    <w:rsid w:val="00164AAD"/>
    <w:rsid w:val="0016506A"/>
    <w:rsid w:val="00165EBF"/>
    <w:rsid w:val="00166151"/>
    <w:rsid w:val="00166E24"/>
    <w:rsid w:val="0016743B"/>
    <w:rsid w:val="0016749C"/>
    <w:rsid w:val="00167E43"/>
    <w:rsid w:val="001706CD"/>
    <w:rsid w:val="00171200"/>
    <w:rsid w:val="001712B3"/>
    <w:rsid w:val="001751E7"/>
    <w:rsid w:val="00175E2F"/>
    <w:rsid w:val="001776FA"/>
    <w:rsid w:val="00177A29"/>
    <w:rsid w:val="00180243"/>
    <w:rsid w:val="00180684"/>
    <w:rsid w:val="00182EF7"/>
    <w:rsid w:val="0018325A"/>
    <w:rsid w:val="00183F97"/>
    <w:rsid w:val="001862BF"/>
    <w:rsid w:val="001862E8"/>
    <w:rsid w:val="00186807"/>
    <w:rsid w:val="00192AAD"/>
    <w:rsid w:val="00192DBD"/>
    <w:rsid w:val="0019369E"/>
    <w:rsid w:val="00193F25"/>
    <w:rsid w:val="001948EC"/>
    <w:rsid w:val="00195625"/>
    <w:rsid w:val="001975FE"/>
    <w:rsid w:val="001A0877"/>
    <w:rsid w:val="001A09A0"/>
    <w:rsid w:val="001A1A78"/>
    <w:rsid w:val="001A2324"/>
    <w:rsid w:val="001A35B3"/>
    <w:rsid w:val="001A3C3A"/>
    <w:rsid w:val="001A516B"/>
    <w:rsid w:val="001A7B7D"/>
    <w:rsid w:val="001B0B70"/>
    <w:rsid w:val="001B1B8D"/>
    <w:rsid w:val="001B32BA"/>
    <w:rsid w:val="001B3E6F"/>
    <w:rsid w:val="001B4111"/>
    <w:rsid w:val="001B419A"/>
    <w:rsid w:val="001B7DD3"/>
    <w:rsid w:val="001C0156"/>
    <w:rsid w:val="001C05B9"/>
    <w:rsid w:val="001C276E"/>
    <w:rsid w:val="001C4711"/>
    <w:rsid w:val="001C4986"/>
    <w:rsid w:val="001C54BD"/>
    <w:rsid w:val="001C59A0"/>
    <w:rsid w:val="001C65F2"/>
    <w:rsid w:val="001D2536"/>
    <w:rsid w:val="001D30EA"/>
    <w:rsid w:val="001D3692"/>
    <w:rsid w:val="001D483B"/>
    <w:rsid w:val="001D6872"/>
    <w:rsid w:val="001D6DBD"/>
    <w:rsid w:val="001E0515"/>
    <w:rsid w:val="001E10ED"/>
    <w:rsid w:val="001E27FD"/>
    <w:rsid w:val="001E4088"/>
    <w:rsid w:val="001E4744"/>
    <w:rsid w:val="001E52A6"/>
    <w:rsid w:val="001E651A"/>
    <w:rsid w:val="001E6FAE"/>
    <w:rsid w:val="001F0A1E"/>
    <w:rsid w:val="001F17AE"/>
    <w:rsid w:val="001F17D7"/>
    <w:rsid w:val="001F1A6E"/>
    <w:rsid w:val="001F1BB8"/>
    <w:rsid w:val="001F1CC9"/>
    <w:rsid w:val="001F219A"/>
    <w:rsid w:val="001F2ECE"/>
    <w:rsid w:val="001F3B95"/>
    <w:rsid w:val="001F404F"/>
    <w:rsid w:val="001F4D91"/>
    <w:rsid w:val="001F58F2"/>
    <w:rsid w:val="001F5B9D"/>
    <w:rsid w:val="001F614B"/>
    <w:rsid w:val="001F6BB8"/>
    <w:rsid w:val="00200317"/>
    <w:rsid w:val="00200FC3"/>
    <w:rsid w:val="0020112F"/>
    <w:rsid w:val="002032F5"/>
    <w:rsid w:val="00204A91"/>
    <w:rsid w:val="00204C4B"/>
    <w:rsid w:val="00206329"/>
    <w:rsid w:val="00207780"/>
    <w:rsid w:val="002108B8"/>
    <w:rsid w:val="0021257D"/>
    <w:rsid w:val="002174AC"/>
    <w:rsid w:val="00220350"/>
    <w:rsid w:val="002220BD"/>
    <w:rsid w:val="00223A3F"/>
    <w:rsid w:val="0022615A"/>
    <w:rsid w:val="002262F7"/>
    <w:rsid w:val="0023009D"/>
    <w:rsid w:val="00230622"/>
    <w:rsid w:val="00231672"/>
    <w:rsid w:val="00233271"/>
    <w:rsid w:val="002346FF"/>
    <w:rsid w:val="00235B0D"/>
    <w:rsid w:val="0024008B"/>
    <w:rsid w:val="00240680"/>
    <w:rsid w:val="002408F7"/>
    <w:rsid w:val="00240DB3"/>
    <w:rsid w:val="00241A61"/>
    <w:rsid w:val="002427EC"/>
    <w:rsid w:val="002452B9"/>
    <w:rsid w:val="0024561A"/>
    <w:rsid w:val="0024717B"/>
    <w:rsid w:val="0024796A"/>
    <w:rsid w:val="00250488"/>
    <w:rsid w:val="00250D72"/>
    <w:rsid w:val="00251634"/>
    <w:rsid w:val="00252E14"/>
    <w:rsid w:val="00253AA5"/>
    <w:rsid w:val="00254687"/>
    <w:rsid w:val="0025484F"/>
    <w:rsid w:val="00254D26"/>
    <w:rsid w:val="00256CB5"/>
    <w:rsid w:val="002606F1"/>
    <w:rsid w:val="0026144F"/>
    <w:rsid w:val="00261FA0"/>
    <w:rsid w:val="00263F68"/>
    <w:rsid w:val="00263FE0"/>
    <w:rsid w:val="00265BC0"/>
    <w:rsid w:val="00266AC2"/>
    <w:rsid w:val="00267665"/>
    <w:rsid w:val="002705CB"/>
    <w:rsid w:val="002710D4"/>
    <w:rsid w:val="002719FE"/>
    <w:rsid w:val="00272A96"/>
    <w:rsid w:val="00272BF5"/>
    <w:rsid w:val="00273895"/>
    <w:rsid w:val="00276061"/>
    <w:rsid w:val="00276A09"/>
    <w:rsid w:val="00280C2C"/>
    <w:rsid w:val="00281138"/>
    <w:rsid w:val="00281FAF"/>
    <w:rsid w:val="00284973"/>
    <w:rsid w:val="00284B23"/>
    <w:rsid w:val="00285339"/>
    <w:rsid w:val="00285492"/>
    <w:rsid w:val="002855FC"/>
    <w:rsid w:val="0028565D"/>
    <w:rsid w:val="0028697C"/>
    <w:rsid w:val="00286E2B"/>
    <w:rsid w:val="0028717F"/>
    <w:rsid w:val="00287F43"/>
    <w:rsid w:val="00291814"/>
    <w:rsid w:val="00292426"/>
    <w:rsid w:val="00294A33"/>
    <w:rsid w:val="00295631"/>
    <w:rsid w:val="0029713B"/>
    <w:rsid w:val="00297196"/>
    <w:rsid w:val="00297A37"/>
    <w:rsid w:val="002A0B8C"/>
    <w:rsid w:val="002A10D2"/>
    <w:rsid w:val="002A14FC"/>
    <w:rsid w:val="002A219A"/>
    <w:rsid w:val="002A3A43"/>
    <w:rsid w:val="002A65F1"/>
    <w:rsid w:val="002A68FC"/>
    <w:rsid w:val="002A6EA1"/>
    <w:rsid w:val="002A7E55"/>
    <w:rsid w:val="002A7F07"/>
    <w:rsid w:val="002B04AB"/>
    <w:rsid w:val="002B0E87"/>
    <w:rsid w:val="002B1241"/>
    <w:rsid w:val="002B1930"/>
    <w:rsid w:val="002B1A6A"/>
    <w:rsid w:val="002B3539"/>
    <w:rsid w:val="002B44D3"/>
    <w:rsid w:val="002B658C"/>
    <w:rsid w:val="002B6633"/>
    <w:rsid w:val="002C488A"/>
    <w:rsid w:val="002C4E22"/>
    <w:rsid w:val="002C59AB"/>
    <w:rsid w:val="002C7532"/>
    <w:rsid w:val="002D00AC"/>
    <w:rsid w:val="002D01B5"/>
    <w:rsid w:val="002D11AC"/>
    <w:rsid w:val="002D12D5"/>
    <w:rsid w:val="002D29CE"/>
    <w:rsid w:val="002D3D3E"/>
    <w:rsid w:val="002D4B69"/>
    <w:rsid w:val="002D4C92"/>
    <w:rsid w:val="002D6068"/>
    <w:rsid w:val="002D6D5A"/>
    <w:rsid w:val="002D72A3"/>
    <w:rsid w:val="002E0155"/>
    <w:rsid w:val="002E25C3"/>
    <w:rsid w:val="002E3432"/>
    <w:rsid w:val="002E397A"/>
    <w:rsid w:val="002E65FB"/>
    <w:rsid w:val="002E6874"/>
    <w:rsid w:val="002E6C1B"/>
    <w:rsid w:val="002E6ED5"/>
    <w:rsid w:val="002E7A7C"/>
    <w:rsid w:val="002F18B3"/>
    <w:rsid w:val="002F2BD4"/>
    <w:rsid w:val="002F3651"/>
    <w:rsid w:val="002F36EA"/>
    <w:rsid w:val="002F403D"/>
    <w:rsid w:val="002F48CF"/>
    <w:rsid w:val="002F4A20"/>
    <w:rsid w:val="002F4FDD"/>
    <w:rsid w:val="002F58CB"/>
    <w:rsid w:val="002F7258"/>
    <w:rsid w:val="00301468"/>
    <w:rsid w:val="00302109"/>
    <w:rsid w:val="003022BB"/>
    <w:rsid w:val="00303291"/>
    <w:rsid w:val="00303704"/>
    <w:rsid w:val="00304554"/>
    <w:rsid w:val="00306F32"/>
    <w:rsid w:val="003075C2"/>
    <w:rsid w:val="0031048E"/>
    <w:rsid w:val="00310ED0"/>
    <w:rsid w:val="00311C6E"/>
    <w:rsid w:val="00311F76"/>
    <w:rsid w:val="003126F7"/>
    <w:rsid w:val="00312BEC"/>
    <w:rsid w:val="003139AB"/>
    <w:rsid w:val="00313C1C"/>
    <w:rsid w:val="00314409"/>
    <w:rsid w:val="00314453"/>
    <w:rsid w:val="0031474A"/>
    <w:rsid w:val="00314E37"/>
    <w:rsid w:val="00317B8B"/>
    <w:rsid w:val="00321831"/>
    <w:rsid w:val="00321E9F"/>
    <w:rsid w:val="003225D9"/>
    <w:rsid w:val="003245D8"/>
    <w:rsid w:val="00324A53"/>
    <w:rsid w:val="0032689D"/>
    <w:rsid w:val="00327324"/>
    <w:rsid w:val="003278BF"/>
    <w:rsid w:val="0033074F"/>
    <w:rsid w:val="003308D6"/>
    <w:rsid w:val="00330E51"/>
    <w:rsid w:val="00331ACB"/>
    <w:rsid w:val="00332C3B"/>
    <w:rsid w:val="0033315E"/>
    <w:rsid w:val="0033347D"/>
    <w:rsid w:val="00333AA0"/>
    <w:rsid w:val="003342F3"/>
    <w:rsid w:val="00334EE4"/>
    <w:rsid w:val="00337225"/>
    <w:rsid w:val="00337673"/>
    <w:rsid w:val="0034027F"/>
    <w:rsid w:val="00341C99"/>
    <w:rsid w:val="00341EAD"/>
    <w:rsid w:val="00343B64"/>
    <w:rsid w:val="003447FF"/>
    <w:rsid w:val="00344BB0"/>
    <w:rsid w:val="00344FCE"/>
    <w:rsid w:val="00347030"/>
    <w:rsid w:val="00347889"/>
    <w:rsid w:val="00350E72"/>
    <w:rsid w:val="003525C5"/>
    <w:rsid w:val="00353515"/>
    <w:rsid w:val="003536AD"/>
    <w:rsid w:val="00353B6F"/>
    <w:rsid w:val="00356FD9"/>
    <w:rsid w:val="00361E50"/>
    <w:rsid w:val="003635ED"/>
    <w:rsid w:val="0036405F"/>
    <w:rsid w:val="003651F2"/>
    <w:rsid w:val="0036657D"/>
    <w:rsid w:val="00367C6C"/>
    <w:rsid w:val="00372918"/>
    <w:rsid w:val="00373E52"/>
    <w:rsid w:val="00374360"/>
    <w:rsid w:val="00375E13"/>
    <w:rsid w:val="003761F8"/>
    <w:rsid w:val="003762D4"/>
    <w:rsid w:val="00376327"/>
    <w:rsid w:val="003800BF"/>
    <w:rsid w:val="00380F3B"/>
    <w:rsid w:val="003828A2"/>
    <w:rsid w:val="00382B06"/>
    <w:rsid w:val="00383226"/>
    <w:rsid w:val="00383EA5"/>
    <w:rsid w:val="003859D1"/>
    <w:rsid w:val="00385B28"/>
    <w:rsid w:val="0038628B"/>
    <w:rsid w:val="00386A05"/>
    <w:rsid w:val="00386F79"/>
    <w:rsid w:val="00391412"/>
    <w:rsid w:val="00392922"/>
    <w:rsid w:val="00393799"/>
    <w:rsid w:val="00393EDB"/>
    <w:rsid w:val="00394303"/>
    <w:rsid w:val="003955A8"/>
    <w:rsid w:val="00396399"/>
    <w:rsid w:val="003A0163"/>
    <w:rsid w:val="003A266C"/>
    <w:rsid w:val="003A37FC"/>
    <w:rsid w:val="003A5D9D"/>
    <w:rsid w:val="003A68F1"/>
    <w:rsid w:val="003A7B47"/>
    <w:rsid w:val="003B0FEB"/>
    <w:rsid w:val="003B1AD6"/>
    <w:rsid w:val="003B1E62"/>
    <w:rsid w:val="003B3D28"/>
    <w:rsid w:val="003B43A2"/>
    <w:rsid w:val="003B6AB0"/>
    <w:rsid w:val="003B7EF7"/>
    <w:rsid w:val="003C05A0"/>
    <w:rsid w:val="003C0BEF"/>
    <w:rsid w:val="003C1100"/>
    <w:rsid w:val="003C1FDA"/>
    <w:rsid w:val="003C3E2F"/>
    <w:rsid w:val="003C7DCB"/>
    <w:rsid w:val="003D096D"/>
    <w:rsid w:val="003D26B2"/>
    <w:rsid w:val="003D3766"/>
    <w:rsid w:val="003D632D"/>
    <w:rsid w:val="003D6AA8"/>
    <w:rsid w:val="003D7103"/>
    <w:rsid w:val="003E024D"/>
    <w:rsid w:val="003E333B"/>
    <w:rsid w:val="003E4243"/>
    <w:rsid w:val="003E5250"/>
    <w:rsid w:val="003E56E9"/>
    <w:rsid w:val="003E5D6D"/>
    <w:rsid w:val="003E6847"/>
    <w:rsid w:val="003E7EF2"/>
    <w:rsid w:val="003F09C0"/>
    <w:rsid w:val="003F12B5"/>
    <w:rsid w:val="003F1569"/>
    <w:rsid w:val="003F1A37"/>
    <w:rsid w:val="003F2CA6"/>
    <w:rsid w:val="003F3B28"/>
    <w:rsid w:val="003F6F6C"/>
    <w:rsid w:val="003F7434"/>
    <w:rsid w:val="00400B98"/>
    <w:rsid w:val="00400E19"/>
    <w:rsid w:val="00400F6E"/>
    <w:rsid w:val="00402948"/>
    <w:rsid w:val="004037E9"/>
    <w:rsid w:val="00405229"/>
    <w:rsid w:val="00405A84"/>
    <w:rsid w:val="004071C9"/>
    <w:rsid w:val="004078F6"/>
    <w:rsid w:val="00411F07"/>
    <w:rsid w:val="00412A12"/>
    <w:rsid w:val="00413D14"/>
    <w:rsid w:val="00413DD6"/>
    <w:rsid w:val="00415BAB"/>
    <w:rsid w:val="00415EB6"/>
    <w:rsid w:val="00416320"/>
    <w:rsid w:val="00420B68"/>
    <w:rsid w:val="00421320"/>
    <w:rsid w:val="0042215B"/>
    <w:rsid w:val="004243F2"/>
    <w:rsid w:val="004248B1"/>
    <w:rsid w:val="0042547A"/>
    <w:rsid w:val="00425BF7"/>
    <w:rsid w:val="00425E44"/>
    <w:rsid w:val="004266F4"/>
    <w:rsid w:val="00426B19"/>
    <w:rsid w:val="004273F6"/>
    <w:rsid w:val="00427C55"/>
    <w:rsid w:val="00427CCB"/>
    <w:rsid w:val="004318A0"/>
    <w:rsid w:val="00433400"/>
    <w:rsid w:val="00433CC2"/>
    <w:rsid w:val="00433D87"/>
    <w:rsid w:val="00433F30"/>
    <w:rsid w:val="0043434B"/>
    <w:rsid w:val="00436354"/>
    <w:rsid w:val="00436B43"/>
    <w:rsid w:val="00440483"/>
    <w:rsid w:val="00441C9A"/>
    <w:rsid w:val="004427DE"/>
    <w:rsid w:val="00442850"/>
    <w:rsid w:val="00442D9A"/>
    <w:rsid w:val="0044527D"/>
    <w:rsid w:val="004453B7"/>
    <w:rsid w:val="00445C0B"/>
    <w:rsid w:val="00445D28"/>
    <w:rsid w:val="00445E14"/>
    <w:rsid w:val="00446497"/>
    <w:rsid w:val="00447B73"/>
    <w:rsid w:val="00447DA5"/>
    <w:rsid w:val="004508BA"/>
    <w:rsid w:val="00450A50"/>
    <w:rsid w:val="00450F7C"/>
    <w:rsid w:val="00452036"/>
    <w:rsid w:val="0045430A"/>
    <w:rsid w:val="004552CE"/>
    <w:rsid w:val="00456D20"/>
    <w:rsid w:val="00457894"/>
    <w:rsid w:val="00460004"/>
    <w:rsid w:val="00460915"/>
    <w:rsid w:val="00461317"/>
    <w:rsid w:val="004613DC"/>
    <w:rsid w:val="0046152F"/>
    <w:rsid w:val="004635EA"/>
    <w:rsid w:val="00466FA1"/>
    <w:rsid w:val="00467512"/>
    <w:rsid w:val="00467BFA"/>
    <w:rsid w:val="00470C9C"/>
    <w:rsid w:val="004726FB"/>
    <w:rsid w:val="004728A3"/>
    <w:rsid w:val="0047316A"/>
    <w:rsid w:val="0047422A"/>
    <w:rsid w:val="00474C3A"/>
    <w:rsid w:val="00475C91"/>
    <w:rsid w:val="00476654"/>
    <w:rsid w:val="004768C3"/>
    <w:rsid w:val="00476BFD"/>
    <w:rsid w:val="00483939"/>
    <w:rsid w:val="00484D21"/>
    <w:rsid w:val="004850A8"/>
    <w:rsid w:val="0048588E"/>
    <w:rsid w:val="004866EC"/>
    <w:rsid w:val="004878A3"/>
    <w:rsid w:val="00487B5C"/>
    <w:rsid w:val="0049122B"/>
    <w:rsid w:val="00491869"/>
    <w:rsid w:val="004918EF"/>
    <w:rsid w:val="00491E7C"/>
    <w:rsid w:val="004938B6"/>
    <w:rsid w:val="00493AEE"/>
    <w:rsid w:val="00494F52"/>
    <w:rsid w:val="004A3EED"/>
    <w:rsid w:val="004A4AEE"/>
    <w:rsid w:val="004A6712"/>
    <w:rsid w:val="004A69B2"/>
    <w:rsid w:val="004B1935"/>
    <w:rsid w:val="004B2217"/>
    <w:rsid w:val="004B4606"/>
    <w:rsid w:val="004B4737"/>
    <w:rsid w:val="004B4BF3"/>
    <w:rsid w:val="004C22C8"/>
    <w:rsid w:val="004C3A49"/>
    <w:rsid w:val="004C51FA"/>
    <w:rsid w:val="004C719C"/>
    <w:rsid w:val="004D02D7"/>
    <w:rsid w:val="004D119D"/>
    <w:rsid w:val="004D1443"/>
    <w:rsid w:val="004D18F8"/>
    <w:rsid w:val="004D1CFD"/>
    <w:rsid w:val="004D22FD"/>
    <w:rsid w:val="004D3145"/>
    <w:rsid w:val="004D3A80"/>
    <w:rsid w:val="004D3D9B"/>
    <w:rsid w:val="004D4007"/>
    <w:rsid w:val="004D4E5C"/>
    <w:rsid w:val="004D57AC"/>
    <w:rsid w:val="004D6C48"/>
    <w:rsid w:val="004D7A16"/>
    <w:rsid w:val="004D7F57"/>
    <w:rsid w:val="004E074A"/>
    <w:rsid w:val="004E0B52"/>
    <w:rsid w:val="004E1686"/>
    <w:rsid w:val="004E1D7E"/>
    <w:rsid w:val="004E2AE1"/>
    <w:rsid w:val="004E307B"/>
    <w:rsid w:val="004E3682"/>
    <w:rsid w:val="004E3BA9"/>
    <w:rsid w:val="004E4724"/>
    <w:rsid w:val="004E5A0C"/>
    <w:rsid w:val="004E6E9A"/>
    <w:rsid w:val="004F0B3A"/>
    <w:rsid w:val="004F1EC5"/>
    <w:rsid w:val="004F3AEC"/>
    <w:rsid w:val="004F3BE4"/>
    <w:rsid w:val="004F3F65"/>
    <w:rsid w:val="004F5181"/>
    <w:rsid w:val="004F6980"/>
    <w:rsid w:val="00500692"/>
    <w:rsid w:val="00503475"/>
    <w:rsid w:val="00504AE9"/>
    <w:rsid w:val="005052D7"/>
    <w:rsid w:val="00510549"/>
    <w:rsid w:val="00510E0B"/>
    <w:rsid w:val="00512AB1"/>
    <w:rsid w:val="00513B9B"/>
    <w:rsid w:val="0051453E"/>
    <w:rsid w:val="0051516A"/>
    <w:rsid w:val="00515363"/>
    <w:rsid w:val="00515507"/>
    <w:rsid w:val="00515C1F"/>
    <w:rsid w:val="00524525"/>
    <w:rsid w:val="00530268"/>
    <w:rsid w:val="00531AE2"/>
    <w:rsid w:val="005347FB"/>
    <w:rsid w:val="0053482A"/>
    <w:rsid w:val="00534B94"/>
    <w:rsid w:val="00534C0A"/>
    <w:rsid w:val="00535F12"/>
    <w:rsid w:val="0053768D"/>
    <w:rsid w:val="005408E2"/>
    <w:rsid w:val="00540E7D"/>
    <w:rsid w:val="005410B8"/>
    <w:rsid w:val="00541901"/>
    <w:rsid w:val="005450A1"/>
    <w:rsid w:val="00545DC7"/>
    <w:rsid w:val="00546169"/>
    <w:rsid w:val="00547C8F"/>
    <w:rsid w:val="005509E3"/>
    <w:rsid w:val="005515F7"/>
    <w:rsid w:val="00551F85"/>
    <w:rsid w:val="005520AF"/>
    <w:rsid w:val="00556884"/>
    <w:rsid w:val="00557630"/>
    <w:rsid w:val="005602B4"/>
    <w:rsid w:val="005609DD"/>
    <w:rsid w:val="00561980"/>
    <w:rsid w:val="00562D79"/>
    <w:rsid w:val="0056355C"/>
    <w:rsid w:val="005669AE"/>
    <w:rsid w:val="0057163C"/>
    <w:rsid w:val="00571A34"/>
    <w:rsid w:val="00573EC0"/>
    <w:rsid w:val="00574A21"/>
    <w:rsid w:val="00574C46"/>
    <w:rsid w:val="0057535A"/>
    <w:rsid w:val="005765AE"/>
    <w:rsid w:val="005805A8"/>
    <w:rsid w:val="005817E3"/>
    <w:rsid w:val="00582B3C"/>
    <w:rsid w:val="00582C6B"/>
    <w:rsid w:val="0058355A"/>
    <w:rsid w:val="00583E02"/>
    <w:rsid w:val="00584B4D"/>
    <w:rsid w:val="00584C8E"/>
    <w:rsid w:val="00585E35"/>
    <w:rsid w:val="0058668A"/>
    <w:rsid w:val="005869A8"/>
    <w:rsid w:val="00587D07"/>
    <w:rsid w:val="005907FF"/>
    <w:rsid w:val="00590BF2"/>
    <w:rsid w:val="005916AA"/>
    <w:rsid w:val="00592497"/>
    <w:rsid w:val="00592B01"/>
    <w:rsid w:val="00595391"/>
    <w:rsid w:val="005954A7"/>
    <w:rsid w:val="0059690F"/>
    <w:rsid w:val="00596E57"/>
    <w:rsid w:val="00597145"/>
    <w:rsid w:val="00597196"/>
    <w:rsid w:val="00597B6D"/>
    <w:rsid w:val="005A0136"/>
    <w:rsid w:val="005A2057"/>
    <w:rsid w:val="005A2068"/>
    <w:rsid w:val="005A20BD"/>
    <w:rsid w:val="005A3807"/>
    <w:rsid w:val="005A43CB"/>
    <w:rsid w:val="005A5735"/>
    <w:rsid w:val="005A7006"/>
    <w:rsid w:val="005A7CD9"/>
    <w:rsid w:val="005B0EDA"/>
    <w:rsid w:val="005B1D43"/>
    <w:rsid w:val="005B4DDC"/>
    <w:rsid w:val="005B503D"/>
    <w:rsid w:val="005B5D20"/>
    <w:rsid w:val="005C1B08"/>
    <w:rsid w:val="005C3224"/>
    <w:rsid w:val="005C3C07"/>
    <w:rsid w:val="005C3D1B"/>
    <w:rsid w:val="005C565E"/>
    <w:rsid w:val="005C5F2F"/>
    <w:rsid w:val="005C7102"/>
    <w:rsid w:val="005D050F"/>
    <w:rsid w:val="005D122D"/>
    <w:rsid w:val="005D1B71"/>
    <w:rsid w:val="005D1D2A"/>
    <w:rsid w:val="005D38A3"/>
    <w:rsid w:val="005D4010"/>
    <w:rsid w:val="005D61A5"/>
    <w:rsid w:val="005D6989"/>
    <w:rsid w:val="005D712E"/>
    <w:rsid w:val="005E065C"/>
    <w:rsid w:val="005E1A74"/>
    <w:rsid w:val="005E4A94"/>
    <w:rsid w:val="005E4D50"/>
    <w:rsid w:val="005E4FD2"/>
    <w:rsid w:val="005E53DA"/>
    <w:rsid w:val="005E56B3"/>
    <w:rsid w:val="005E5A1E"/>
    <w:rsid w:val="005E5BBE"/>
    <w:rsid w:val="005E6CF9"/>
    <w:rsid w:val="005F267D"/>
    <w:rsid w:val="005F2A48"/>
    <w:rsid w:val="005F4278"/>
    <w:rsid w:val="005F527F"/>
    <w:rsid w:val="005F591E"/>
    <w:rsid w:val="005F5B30"/>
    <w:rsid w:val="005F5D17"/>
    <w:rsid w:val="005F64BF"/>
    <w:rsid w:val="005F6731"/>
    <w:rsid w:val="005F77E0"/>
    <w:rsid w:val="006004BF"/>
    <w:rsid w:val="00603422"/>
    <w:rsid w:val="00611535"/>
    <w:rsid w:val="00611DFC"/>
    <w:rsid w:val="006127C7"/>
    <w:rsid w:val="00612D7C"/>
    <w:rsid w:val="00613743"/>
    <w:rsid w:val="00614D0F"/>
    <w:rsid w:val="00615B49"/>
    <w:rsid w:val="00617501"/>
    <w:rsid w:val="00617A17"/>
    <w:rsid w:val="00617DC9"/>
    <w:rsid w:val="00621B60"/>
    <w:rsid w:val="00623E3B"/>
    <w:rsid w:val="0062449D"/>
    <w:rsid w:val="006302A2"/>
    <w:rsid w:val="00631D28"/>
    <w:rsid w:val="006323BF"/>
    <w:rsid w:val="006328E4"/>
    <w:rsid w:val="00633670"/>
    <w:rsid w:val="00633CC9"/>
    <w:rsid w:val="00634369"/>
    <w:rsid w:val="0063575F"/>
    <w:rsid w:val="00635AC8"/>
    <w:rsid w:val="0063674E"/>
    <w:rsid w:val="006367C9"/>
    <w:rsid w:val="0063697D"/>
    <w:rsid w:val="00636B9F"/>
    <w:rsid w:val="00637ED2"/>
    <w:rsid w:val="00640FA6"/>
    <w:rsid w:val="006410F3"/>
    <w:rsid w:val="006412DE"/>
    <w:rsid w:val="00641B52"/>
    <w:rsid w:val="006423FB"/>
    <w:rsid w:val="0064265E"/>
    <w:rsid w:val="006426E0"/>
    <w:rsid w:val="006439ED"/>
    <w:rsid w:val="00643C08"/>
    <w:rsid w:val="006442A0"/>
    <w:rsid w:val="00645B2C"/>
    <w:rsid w:val="00645C4B"/>
    <w:rsid w:val="00647F38"/>
    <w:rsid w:val="00650A0A"/>
    <w:rsid w:val="00651A1D"/>
    <w:rsid w:val="00652BA4"/>
    <w:rsid w:val="00655B38"/>
    <w:rsid w:val="00655F1F"/>
    <w:rsid w:val="00656EA7"/>
    <w:rsid w:val="00660414"/>
    <w:rsid w:val="0066135C"/>
    <w:rsid w:val="00662290"/>
    <w:rsid w:val="00663129"/>
    <w:rsid w:val="00665086"/>
    <w:rsid w:val="00670570"/>
    <w:rsid w:val="00670CC3"/>
    <w:rsid w:val="00671626"/>
    <w:rsid w:val="00671CDF"/>
    <w:rsid w:val="006726B9"/>
    <w:rsid w:val="00673782"/>
    <w:rsid w:val="00676716"/>
    <w:rsid w:val="00676834"/>
    <w:rsid w:val="00676D63"/>
    <w:rsid w:val="00680CA0"/>
    <w:rsid w:val="00682B72"/>
    <w:rsid w:val="00683019"/>
    <w:rsid w:val="00683D5B"/>
    <w:rsid w:val="00684687"/>
    <w:rsid w:val="0068483F"/>
    <w:rsid w:val="00685033"/>
    <w:rsid w:val="00685332"/>
    <w:rsid w:val="00686000"/>
    <w:rsid w:val="00690227"/>
    <w:rsid w:val="006907C0"/>
    <w:rsid w:val="006907E2"/>
    <w:rsid w:val="006929F6"/>
    <w:rsid w:val="00692B03"/>
    <w:rsid w:val="00694FEE"/>
    <w:rsid w:val="006959DB"/>
    <w:rsid w:val="00696DA1"/>
    <w:rsid w:val="00696F06"/>
    <w:rsid w:val="006976D7"/>
    <w:rsid w:val="00697DE1"/>
    <w:rsid w:val="006A0FF2"/>
    <w:rsid w:val="006A16E3"/>
    <w:rsid w:val="006A19A9"/>
    <w:rsid w:val="006A3680"/>
    <w:rsid w:val="006A3F2D"/>
    <w:rsid w:val="006A5863"/>
    <w:rsid w:val="006A714C"/>
    <w:rsid w:val="006A76A3"/>
    <w:rsid w:val="006B01DC"/>
    <w:rsid w:val="006B028D"/>
    <w:rsid w:val="006B07B1"/>
    <w:rsid w:val="006B0EA9"/>
    <w:rsid w:val="006B12AE"/>
    <w:rsid w:val="006B2DE3"/>
    <w:rsid w:val="006B314C"/>
    <w:rsid w:val="006B3570"/>
    <w:rsid w:val="006B3704"/>
    <w:rsid w:val="006B546E"/>
    <w:rsid w:val="006B57C2"/>
    <w:rsid w:val="006B6C8D"/>
    <w:rsid w:val="006B6DD5"/>
    <w:rsid w:val="006B713F"/>
    <w:rsid w:val="006B75BB"/>
    <w:rsid w:val="006B799E"/>
    <w:rsid w:val="006B7D16"/>
    <w:rsid w:val="006C2124"/>
    <w:rsid w:val="006C2B3C"/>
    <w:rsid w:val="006C2CCB"/>
    <w:rsid w:val="006C2EAD"/>
    <w:rsid w:val="006C2F66"/>
    <w:rsid w:val="006C5A59"/>
    <w:rsid w:val="006C63DF"/>
    <w:rsid w:val="006C6A7C"/>
    <w:rsid w:val="006D0B77"/>
    <w:rsid w:val="006D0EFB"/>
    <w:rsid w:val="006D1A57"/>
    <w:rsid w:val="006D1B5E"/>
    <w:rsid w:val="006D238E"/>
    <w:rsid w:val="006D343B"/>
    <w:rsid w:val="006D3802"/>
    <w:rsid w:val="006D39C0"/>
    <w:rsid w:val="006D4980"/>
    <w:rsid w:val="006D52D1"/>
    <w:rsid w:val="006D59E6"/>
    <w:rsid w:val="006D5E7E"/>
    <w:rsid w:val="006D67AD"/>
    <w:rsid w:val="006D6E7B"/>
    <w:rsid w:val="006D7FB5"/>
    <w:rsid w:val="006E00DA"/>
    <w:rsid w:val="006E0F48"/>
    <w:rsid w:val="006E19C7"/>
    <w:rsid w:val="006E2122"/>
    <w:rsid w:val="006E21FC"/>
    <w:rsid w:val="006E29CB"/>
    <w:rsid w:val="006E2CF1"/>
    <w:rsid w:val="006E33BB"/>
    <w:rsid w:val="006E52F2"/>
    <w:rsid w:val="006E530D"/>
    <w:rsid w:val="006E5669"/>
    <w:rsid w:val="006E5E5D"/>
    <w:rsid w:val="006E5F53"/>
    <w:rsid w:val="006F0427"/>
    <w:rsid w:val="006F0E2B"/>
    <w:rsid w:val="006F3ED2"/>
    <w:rsid w:val="006F5AB0"/>
    <w:rsid w:val="006F7176"/>
    <w:rsid w:val="007007E3"/>
    <w:rsid w:val="007007E8"/>
    <w:rsid w:val="00700D92"/>
    <w:rsid w:val="00701A84"/>
    <w:rsid w:val="00702D5A"/>
    <w:rsid w:val="00702E53"/>
    <w:rsid w:val="007030E1"/>
    <w:rsid w:val="0070331F"/>
    <w:rsid w:val="0070454C"/>
    <w:rsid w:val="007047CB"/>
    <w:rsid w:val="0070496A"/>
    <w:rsid w:val="0070597E"/>
    <w:rsid w:val="00705A47"/>
    <w:rsid w:val="0070634E"/>
    <w:rsid w:val="00712918"/>
    <w:rsid w:val="00712A87"/>
    <w:rsid w:val="00714145"/>
    <w:rsid w:val="00715153"/>
    <w:rsid w:val="007151B4"/>
    <w:rsid w:val="0071551F"/>
    <w:rsid w:val="00716141"/>
    <w:rsid w:val="00717446"/>
    <w:rsid w:val="00721068"/>
    <w:rsid w:val="00721ECF"/>
    <w:rsid w:val="007246C9"/>
    <w:rsid w:val="00724DD1"/>
    <w:rsid w:val="00724F57"/>
    <w:rsid w:val="00726543"/>
    <w:rsid w:val="00730187"/>
    <w:rsid w:val="00733792"/>
    <w:rsid w:val="00733D3D"/>
    <w:rsid w:val="00733F2A"/>
    <w:rsid w:val="007345C2"/>
    <w:rsid w:val="0073510A"/>
    <w:rsid w:val="007363BF"/>
    <w:rsid w:val="00736B8C"/>
    <w:rsid w:val="00736EA4"/>
    <w:rsid w:val="00740A69"/>
    <w:rsid w:val="00746FDF"/>
    <w:rsid w:val="007476A4"/>
    <w:rsid w:val="0075379B"/>
    <w:rsid w:val="007538DA"/>
    <w:rsid w:val="00754551"/>
    <w:rsid w:val="00755542"/>
    <w:rsid w:val="007568CE"/>
    <w:rsid w:val="00757E14"/>
    <w:rsid w:val="00761754"/>
    <w:rsid w:val="00763C73"/>
    <w:rsid w:val="00766127"/>
    <w:rsid w:val="00766392"/>
    <w:rsid w:val="007665E1"/>
    <w:rsid w:val="00766B86"/>
    <w:rsid w:val="00767EA8"/>
    <w:rsid w:val="007707A8"/>
    <w:rsid w:val="00770D68"/>
    <w:rsid w:val="007716D2"/>
    <w:rsid w:val="00771CF8"/>
    <w:rsid w:val="007722FD"/>
    <w:rsid w:val="007723EB"/>
    <w:rsid w:val="007728A5"/>
    <w:rsid w:val="00772D38"/>
    <w:rsid w:val="00772EFE"/>
    <w:rsid w:val="00773605"/>
    <w:rsid w:val="00773B7D"/>
    <w:rsid w:val="0077438C"/>
    <w:rsid w:val="00776429"/>
    <w:rsid w:val="00777B7A"/>
    <w:rsid w:val="007803AB"/>
    <w:rsid w:val="00780E3D"/>
    <w:rsid w:val="007819AD"/>
    <w:rsid w:val="00781AA1"/>
    <w:rsid w:val="00782176"/>
    <w:rsid w:val="00783459"/>
    <w:rsid w:val="007839C2"/>
    <w:rsid w:val="00783C02"/>
    <w:rsid w:val="00786145"/>
    <w:rsid w:val="0079156C"/>
    <w:rsid w:val="00792B8C"/>
    <w:rsid w:val="00793AEC"/>
    <w:rsid w:val="00793C11"/>
    <w:rsid w:val="0079456F"/>
    <w:rsid w:val="00797961"/>
    <w:rsid w:val="007A3AC6"/>
    <w:rsid w:val="007A6EF8"/>
    <w:rsid w:val="007B0A09"/>
    <w:rsid w:val="007B0ED1"/>
    <w:rsid w:val="007B24B6"/>
    <w:rsid w:val="007B2F96"/>
    <w:rsid w:val="007B3E55"/>
    <w:rsid w:val="007B65E7"/>
    <w:rsid w:val="007C04CF"/>
    <w:rsid w:val="007C089D"/>
    <w:rsid w:val="007C0AE9"/>
    <w:rsid w:val="007C0BCB"/>
    <w:rsid w:val="007C1DA2"/>
    <w:rsid w:val="007C22AE"/>
    <w:rsid w:val="007C2615"/>
    <w:rsid w:val="007C40F6"/>
    <w:rsid w:val="007C4DBC"/>
    <w:rsid w:val="007C6551"/>
    <w:rsid w:val="007C6754"/>
    <w:rsid w:val="007C72F5"/>
    <w:rsid w:val="007C7F06"/>
    <w:rsid w:val="007D0125"/>
    <w:rsid w:val="007D1495"/>
    <w:rsid w:val="007D1A1A"/>
    <w:rsid w:val="007D1FE0"/>
    <w:rsid w:val="007D3F32"/>
    <w:rsid w:val="007D5F80"/>
    <w:rsid w:val="007D7A91"/>
    <w:rsid w:val="007E092E"/>
    <w:rsid w:val="007E1509"/>
    <w:rsid w:val="007E1CE0"/>
    <w:rsid w:val="007E1F33"/>
    <w:rsid w:val="007E2850"/>
    <w:rsid w:val="007E2996"/>
    <w:rsid w:val="007E3321"/>
    <w:rsid w:val="007E3FF2"/>
    <w:rsid w:val="007E43F0"/>
    <w:rsid w:val="007E4C1C"/>
    <w:rsid w:val="007E721F"/>
    <w:rsid w:val="007E7954"/>
    <w:rsid w:val="007F11F0"/>
    <w:rsid w:val="007F3A55"/>
    <w:rsid w:val="007F3ABB"/>
    <w:rsid w:val="007F3C87"/>
    <w:rsid w:val="007F3EFC"/>
    <w:rsid w:val="007F5BE8"/>
    <w:rsid w:val="007F76A5"/>
    <w:rsid w:val="007F7788"/>
    <w:rsid w:val="00800475"/>
    <w:rsid w:val="00800492"/>
    <w:rsid w:val="00804EE7"/>
    <w:rsid w:val="008050AA"/>
    <w:rsid w:val="008068EB"/>
    <w:rsid w:val="00806B14"/>
    <w:rsid w:val="00807AB3"/>
    <w:rsid w:val="00812510"/>
    <w:rsid w:val="00813521"/>
    <w:rsid w:val="00814342"/>
    <w:rsid w:val="00814AB3"/>
    <w:rsid w:val="00815BAF"/>
    <w:rsid w:val="00816218"/>
    <w:rsid w:val="008169CF"/>
    <w:rsid w:val="00817762"/>
    <w:rsid w:val="00817E57"/>
    <w:rsid w:val="0082195F"/>
    <w:rsid w:val="0082307C"/>
    <w:rsid w:val="00824B2A"/>
    <w:rsid w:val="0082691D"/>
    <w:rsid w:val="00826DEF"/>
    <w:rsid w:val="00830943"/>
    <w:rsid w:val="00833450"/>
    <w:rsid w:val="00834762"/>
    <w:rsid w:val="00835774"/>
    <w:rsid w:val="008358CC"/>
    <w:rsid w:val="00841D51"/>
    <w:rsid w:val="00843A60"/>
    <w:rsid w:val="00844395"/>
    <w:rsid w:val="008451E6"/>
    <w:rsid w:val="0084704C"/>
    <w:rsid w:val="00847276"/>
    <w:rsid w:val="00850AC2"/>
    <w:rsid w:val="00851FD7"/>
    <w:rsid w:val="00852D87"/>
    <w:rsid w:val="00853F12"/>
    <w:rsid w:val="00854FDC"/>
    <w:rsid w:val="00855409"/>
    <w:rsid w:val="00855755"/>
    <w:rsid w:val="008560F0"/>
    <w:rsid w:val="008566C1"/>
    <w:rsid w:val="00860888"/>
    <w:rsid w:val="00870D26"/>
    <w:rsid w:val="0087124E"/>
    <w:rsid w:val="00872367"/>
    <w:rsid w:val="00873874"/>
    <w:rsid w:val="00873B60"/>
    <w:rsid w:val="008749F0"/>
    <w:rsid w:val="008754E1"/>
    <w:rsid w:val="008758BD"/>
    <w:rsid w:val="00875D54"/>
    <w:rsid w:val="008766EC"/>
    <w:rsid w:val="00877A91"/>
    <w:rsid w:val="00877F0D"/>
    <w:rsid w:val="00880134"/>
    <w:rsid w:val="00880ADA"/>
    <w:rsid w:val="00880B9F"/>
    <w:rsid w:val="00881DBF"/>
    <w:rsid w:val="0088282E"/>
    <w:rsid w:val="00883459"/>
    <w:rsid w:val="00883C88"/>
    <w:rsid w:val="0088404F"/>
    <w:rsid w:val="0088443D"/>
    <w:rsid w:val="00885FCD"/>
    <w:rsid w:val="00886538"/>
    <w:rsid w:val="00887A9D"/>
    <w:rsid w:val="00887D6F"/>
    <w:rsid w:val="00890E2C"/>
    <w:rsid w:val="00892364"/>
    <w:rsid w:val="008927BD"/>
    <w:rsid w:val="00893493"/>
    <w:rsid w:val="00894137"/>
    <w:rsid w:val="008943E1"/>
    <w:rsid w:val="0089728F"/>
    <w:rsid w:val="008A0025"/>
    <w:rsid w:val="008A0D91"/>
    <w:rsid w:val="008A0E39"/>
    <w:rsid w:val="008A1177"/>
    <w:rsid w:val="008A27A5"/>
    <w:rsid w:val="008A37BC"/>
    <w:rsid w:val="008A49EF"/>
    <w:rsid w:val="008A4BE6"/>
    <w:rsid w:val="008A6471"/>
    <w:rsid w:val="008B2110"/>
    <w:rsid w:val="008B26B4"/>
    <w:rsid w:val="008B2785"/>
    <w:rsid w:val="008B3F32"/>
    <w:rsid w:val="008B40D5"/>
    <w:rsid w:val="008B517B"/>
    <w:rsid w:val="008B7CAC"/>
    <w:rsid w:val="008C151E"/>
    <w:rsid w:val="008C1C1A"/>
    <w:rsid w:val="008C3CCD"/>
    <w:rsid w:val="008C407F"/>
    <w:rsid w:val="008C4E97"/>
    <w:rsid w:val="008C533C"/>
    <w:rsid w:val="008C658F"/>
    <w:rsid w:val="008C78F2"/>
    <w:rsid w:val="008D2AA9"/>
    <w:rsid w:val="008D38A5"/>
    <w:rsid w:val="008D41BA"/>
    <w:rsid w:val="008D4A93"/>
    <w:rsid w:val="008D501A"/>
    <w:rsid w:val="008D5AE3"/>
    <w:rsid w:val="008E2C1D"/>
    <w:rsid w:val="008E2FDD"/>
    <w:rsid w:val="008E3BB4"/>
    <w:rsid w:val="008E4685"/>
    <w:rsid w:val="008E52E5"/>
    <w:rsid w:val="008E5D46"/>
    <w:rsid w:val="008E6ED6"/>
    <w:rsid w:val="008E75F7"/>
    <w:rsid w:val="008E7796"/>
    <w:rsid w:val="008E7860"/>
    <w:rsid w:val="008F273C"/>
    <w:rsid w:val="008F2867"/>
    <w:rsid w:val="008F308B"/>
    <w:rsid w:val="008F4BA9"/>
    <w:rsid w:val="008F55A3"/>
    <w:rsid w:val="008F68ED"/>
    <w:rsid w:val="0090007B"/>
    <w:rsid w:val="00901A2D"/>
    <w:rsid w:val="00901BA0"/>
    <w:rsid w:val="00902467"/>
    <w:rsid w:val="00902EF7"/>
    <w:rsid w:val="00903FFB"/>
    <w:rsid w:val="00905A30"/>
    <w:rsid w:val="00907425"/>
    <w:rsid w:val="00913D50"/>
    <w:rsid w:val="0091430F"/>
    <w:rsid w:val="0091485E"/>
    <w:rsid w:val="00915112"/>
    <w:rsid w:val="00915975"/>
    <w:rsid w:val="009159CD"/>
    <w:rsid w:val="009170AD"/>
    <w:rsid w:val="009175F7"/>
    <w:rsid w:val="00917792"/>
    <w:rsid w:val="00920232"/>
    <w:rsid w:val="00922016"/>
    <w:rsid w:val="009224A8"/>
    <w:rsid w:val="009237E9"/>
    <w:rsid w:val="009238C2"/>
    <w:rsid w:val="00924523"/>
    <w:rsid w:val="00926E91"/>
    <w:rsid w:val="009270F7"/>
    <w:rsid w:val="009276D3"/>
    <w:rsid w:val="009322EE"/>
    <w:rsid w:val="009354EB"/>
    <w:rsid w:val="00937039"/>
    <w:rsid w:val="009403C7"/>
    <w:rsid w:val="0094355F"/>
    <w:rsid w:val="00943DB8"/>
    <w:rsid w:val="00944BB4"/>
    <w:rsid w:val="00944D85"/>
    <w:rsid w:val="0094516D"/>
    <w:rsid w:val="00951E2A"/>
    <w:rsid w:val="0095612D"/>
    <w:rsid w:val="00956D52"/>
    <w:rsid w:val="00957F86"/>
    <w:rsid w:val="00961A24"/>
    <w:rsid w:val="00962078"/>
    <w:rsid w:val="00962EB3"/>
    <w:rsid w:val="00963397"/>
    <w:rsid w:val="009635D9"/>
    <w:rsid w:val="00964124"/>
    <w:rsid w:val="00964437"/>
    <w:rsid w:val="00964880"/>
    <w:rsid w:val="00964BD5"/>
    <w:rsid w:val="00966362"/>
    <w:rsid w:val="00967DA4"/>
    <w:rsid w:val="00970108"/>
    <w:rsid w:val="00971B24"/>
    <w:rsid w:val="00972766"/>
    <w:rsid w:val="0097320B"/>
    <w:rsid w:val="00973DA0"/>
    <w:rsid w:val="009742F8"/>
    <w:rsid w:val="009750BF"/>
    <w:rsid w:val="009810FB"/>
    <w:rsid w:val="009822AD"/>
    <w:rsid w:val="00985285"/>
    <w:rsid w:val="009873B8"/>
    <w:rsid w:val="00993242"/>
    <w:rsid w:val="00994419"/>
    <w:rsid w:val="00994442"/>
    <w:rsid w:val="00994E90"/>
    <w:rsid w:val="00996EDD"/>
    <w:rsid w:val="009A0319"/>
    <w:rsid w:val="009A27C1"/>
    <w:rsid w:val="009A367A"/>
    <w:rsid w:val="009A36EB"/>
    <w:rsid w:val="009A4185"/>
    <w:rsid w:val="009A4AE3"/>
    <w:rsid w:val="009A7330"/>
    <w:rsid w:val="009A7381"/>
    <w:rsid w:val="009A7E7E"/>
    <w:rsid w:val="009B09FB"/>
    <w:rsid w:val="009B211A"/>
    <w:rsid w:val="009B22C3"/>
    <w:rsid w:val="009B2379"/>
    <w:rsid w:val="009B2766"/>
    <w:rsid w:val="009B6ED9"/>
    <w:rsid w:val="009B704C"/>
    <w:rsid w:val="009B7595"/>
    <w:rsid w:val="009C112E"/>
    <w:rsid w:val="009C27FB"/>
    <w:rsid w:val="009C35C7"/>
    <w:rsid w:val="009C3AC0"/>
    <w:rsid w:val="009C4820"/>
    <w:rsid w:val="009C59E7"/>
    <w:rsid w:val="009C6F93"/>
    <w:rsid w:val="009C7582"/>
    <w:rsid w:val="009D0C77"/>
    <w:rsid w:val="009D3C71"/>
    <w:rsid w:val="009D4DA7"/>
    <w:rsid w:val="009D5678"/>
    <w:rsid w:val="009D5F15"/>
    <w:rsid w:val="009D6673"/>
    <w:rsid w:val="009D6CFA"/>
    <w:rsid w:val="009D7CBD"/>
    <w:rsid w:val="009E052E"/>
    <w:rsid w:val="009E25F1"/>
    <w:rsid w:val="009E6003"/>
    <w:rsid w:val="009E65D8"/>
    <w:rsid w:val="009E6FA4"/>
    <w:rsid w:val="009E70A1"/>
    <w:rsid w:val="009F0D3B"/>
    <w:rsid w:val="009F0FFA"/>
    <w:rsid w:val="009F22EB"/>
    <w:rsid w:val="009F24D2"/>
    <w:rsid w:val="009F27BD"/>
    <w:rsid w:val="009F300E"/>
    <w:rsid w:val="009F4F5C"/>
    <w:rsid w:val="009F539B"/>
    <w:rsid w:val="009F5EF7"/>
    <w:rsid w:val="009F5FF3"/>
    <w:rsid w:val="009F7EE2"/>
    <w:rsid w:val="00A00212"/>
    <w:rsid w:val="00A01B61"/>
    <w:rsid w:val="00A03632"/>
    <w:rsid w:val="00A069F8"/>
    <w:rsid w:val="00A12539"/>
    <w:rsid w:val="00A135A1"/>
    <w:rsid w:val="00A14A30"/>
    <w:rsid w:val="00A14A3B"/>
    <w:rsid w:val="00A14FFF"/>
    <w:rsid w:val="00A16181"/>
    <w:rsid w:val="00A17520"/>
    <w:rsid w:val="00A2044F"/>
    <w:rsid w:val="00A222DA"/>
    <w:rsid w:val="00A230FB"/>
    <w:rsid w:val="00A26D7F"/>
    <w:rsid w:val="00A27383"/>
    <w:rsid w:val="00A27C02"/>
    <w:rsid w:val="00A30306"/>
    <w:rsid w:val="00A30BD7"/>
    <w:rsid w:val="00A30FF9"/>
    <w:rsid w:val="00A32172"/>
    <w:rsid w:val="00A36054"/>
    <w:rsid w:val="00A40022"/>
    <w:rsid w:val="00A400C8"/>
    <w:rsid w:val="00A40235"/>
    <w:rsid w:val="00A40D0C"/>
    <w:rsid w:val="00A41032"/>
    <w:rsid w:val="00A4135A"/>
    <w:rsid w:val="00A415EF"/>
    <w:rsid w:val="00A41E15"/>
    <w:rsid w:val="00A429A3"/>
    <w:rsid w:val="00A4500D"/>
    <w:rsid w:val="00A45385"/>
    <w:rsid w:val="00A456D9"/>
    <w:rsid w:val="00A4637C"/>
    <w:rsid w:val="00A473B2"/>
    <w:rsid w:val="00A4745B"/>
    <w:rsid w:val="00A4794E"/>
    <w:rsid w:val="00A50BDE"/>
    <w:rsid w:val="00A524DC"/>
    <w:rsid w:val="00A52612"/>
    <w:rsid w:val="00A53419"/>
    <w:rsid w:val="00A538D0"/>
    <w:rsid w:val="00A53AC7"/>
    <w:rsid w:val="00A53CFD"/>
    <w:rsid w:val="00A54B09"/>
    <w:rsid w:val="00A563E2"/>
    <w:rsid w:val="00A5672C"/>
    <w:rsid w:val="00A5674E"/>
    <w:rsid w:val="00A57075"/>
    <w:rsid w:val="00A57D9C"/>
    <w:rsid w:val="00A57E1A"/>
    <w:rsid w:val="00A6153B"/>
    <w:rsid w:val="00A61CF4"/>
    <w:rsid w:val="00A624BB"/>
    <w:rsid w:val="00A63C61"/>
    <w:rsid w:val="00A64828"/>
    <w:rsid w:val="00A64FAC"/>
    <w:rsid w:val="00A66370"/>
    <w:rsid w:val="00A66F1E"/>
    <w:rsid w:val="00A67FA1"/>
    <w:rsid w:val="00A70455"/>
    <w:rsid w:val="00A707B1"/>
    <w:rsid w:val="00A725E2"/>
    <w:rsid w:val="00A72F98"/>
    <w:rsid w:val="00A73DA8"/>
    <w:rsid w:val="00A76E2D"/>
    <w:rsid w:val="00A77FBF"/>
    <w:rsid w:val="00A82DCD"/>
    <w:rsid w:val="00A858CD"/>
    <w:rsid w:val="00A86B7A"/>
    <w:rsid w:val="00A8744D"/>
    <w:rsid w:val="00A87BD7"/>
    <w:rsid w:val="00A87DF1"/>
    <w:rsid w:val="00A87ED2"/>
    <w:rsid w:val="00A9003A"/>
    <w:rsid w:val="00A90DD4"/>
    <w:rsid w:val="00A919B7"/>
    <w:rsid w:val="00A92CEC"/>
    <w:rsid w:val="00A94ED3"/>
    <w:rsid w:val="00A9614A"/>
    <w:rsid w:val="00A965C6"/>
    <w:rsid w:val="00A967CA"/>
    <w:rsid w:val="00A9747C"/>
    <w:rsid w:val="00AA10B3"/>
    <w:rsid w:val="00AA110E"/>
    <w:rsid w:val="00AA329B"/>
    <w:rsid w:val="00AA433F"/>
    <w:rsid w:val="00AA43E6"/>
    <w:rsid w:val="00AA6FAB"/>
    <w:rsid w:val="00AA7548"/>
    <w:rsid w:val="00AA7BB3"/>
    <w:rsid w:val="00AB0452"/>
    <w:rsid w:val="00AB1C44"/>
    <w:rsid w:val="00AB2DD9"/>
    <w:rsid w:val="00AB4EF5"/>
    <w:rsid w:val="00AB5806"/>
    <w:rsid w:val="00AC13AD"/>
    <w:rsid w:val="00AC1F68"/>
    <w:rsid w:val="00AC2DD3"/>
    <w:rsid w:val="00AC41F1"/>
    <w:rsid w:val="00AC4912"/>
    <w:rsid w:val="00AC4C15"/>
    <w:rsid w:val="00AC6121"/>
    <w:rsid w:val="00AC6E1A"/>
    <w:rsid w:val="00AC7065"/>
    <w:rsid w:val="00AC7322"/>
    <w:rsid w:val="00AC7972"/>
    <w:rsid w:val="00AD167F"/>
    <w:rsid w:val="00AD2B3D"/>
    <w:rsid w:val="00AD3A51"/>
    <w:rsid w:val="00AD3CB2"/>
    <w:rsid w:val="00AD4196"/>
    <w:rsid w:val="00AD41C1"/>
    <w:rsid w:val="00AD4215"/>
    <w:rsid w:val="00AD43C3"/>
    <w:rsid w:val="00AD7632"/>
    <w:rsid w:val="00AE01DB"/>
    <w:rsid w:val="00AE2947"/>
    <w:rsid w:val="00AE3CA9"/>
    <w:rsid w:val="00AE3E8A"/>
    <w:rsid w:val="00AE5293"/>
    <w:rsid w:val="00AF2A76"/>
    <w:rsid w:val="00AF3591"/>
    <w:rsid w:val="00AF4044"/>
    <w:rsid w:val="00AF510D"/>
    <w:rsid w:val="00AF6704"/>
    <w:rsid w:val="00B001E3"/>
    <w:rsid w:val="00B01162"/>
    <w:rsid w:val="00B02571"/>
    <w:rsid w:val="00B03CB5"/>
    <w:rsid w:val="00B040F8"/>
    <w:rsid w:val="00B062B4"/>
    <w:rsid w:val="00B06756"/>
    <w:rsid w:val="00B0688B"/>
    <w:rsid w:val="00B103B1"/>
    <w:rsid w:val="00B10581"/>
    <w:rsid w:val="00B10B8C"/>
    <w:rsid w:val="00B10E23"/>
    <w:rsid w:val="00B122D6"/>
    <w:rsid w:val="00B1382E"/>
    <w:rsid w:val="00B2053B"/>
    <w:rsid w:val="00B206B1"/>
    <w:rsid w:val="00B20790"/>
    <w:rsid w:val="00B20C01"/>
    <w:rsid w:val="00B20E6D"/>
    <w:rsid w:val="00B21361"/>
    <w:rsid w:val="00B23036"/>
    <w:rsid w:val="00B245F8"/>
    <w:rsid w:val="00B25A9D"/>
    <w:rsid w:val="00B25B9E"/>
    <w:rsid w:val="00B263F7"/>
    <w:rsid w:val="00B26730"/>
    <w:rsid w:val="00B3020B"/>
    <w:rsid w:val="00B316C7"/>
    <w:rsid w:val="00B31AF5"/>
    <w:rsid w:val="00B31B75"/>
    <w:rsid w:val="00B325B4"/>
    <w:rsid w:val="00B334DA"/>
    <w:rsid w:val="00B33A9E"/>
    <w:rsid w:val="00B3516F"/>
    <w:rsid w:val="00B36311"/>
    <w:rsid w:val="00B36748"/>
    <w:rsid w:val="00B42C91"/>
    <w:rsid w:val="00B43F7F"/>
    <w:rsid w:val="00B46DEB"/>
    <w:rsid w:val="00B470F1"/>
    <w:rsid w:val="00B47779"/>
    <w:rsid w:val="00B479EB"/>
    <w:rsid w:val="00B50E29"/>
    <w:rsid w:val="00B513BF"/>
    <w:rsid w:val="00B55397"/>
    <w:rsid w:val="00B554C3"/>
    <w:rsid w:val="00B55AA6"/>
    <w:rsid w:val="00B561DF"/>
    <w:rsid w:val="00B57D32"/>
    <w:rsid w:val="00B605FD"/>
    <w:rsid w:val="00B60D69"/>
    <w:rsid w:val="00B630F2"/>
    <w:rsid w:val="00B6405F"/>
    <w:rsid w:val="00B6464A"/>
    <w:rsid w:val="00B649CC"/>
    <w:rsid w:val="00B64CC8"/>
    <w:rsid w:val="00B658DA"/>
    <w:rsid w:val="00B65D9E"/>
    <w:rsid w:val="00B66231"/>
    <w:rsid w:val="00B6657B"/>
    <w:rsid w:val="00B71785"/>
    <w:rsid w:val="00B7297A"/>
    <w:rsid w:val="00B735DA"/>
    <w:rsid w:val="00B76795"/>
    <w:rsid w:val="00B80708"/>
    <w:rsid w:val="00B8094E"/>
    <w:rsid w:val="00B81B35"/>
    <w:rsid w:val="00B83F3C"/>
    <w:rsid w:val="00B84444"/>
    <w:rsid w:val="00B85FED"/>
    <w:rsid w:val="00B86801"/>
    <w:rsid w:val="00B91794"/>
    <w:rsid w:val="00B929CB"/>
    <w:rsid w:val="00B92BE4"/>
    <w:rsid w:val="00B93457"/>
    <w:rsid w:val="00B93944"/>
    <w:rsid w:val="00B95585"/>
    <w:rsid w:val="00B95605"/>
    <w:rsid w:val="00B95870"/>
    <w:rsid w:val="00B95882"/>
    <w:rsid w:val="00B9742C"/>
    <w:rsid w:val="00BA5CC5"/>
    <w:rsid w:val="00BB045F"/>
    <w:rsid w:val="00BB1CD7"/>
    <w:rsid w:val="00BB285E"/>
    <w:rsid w:val="00BB2916"/>
    <w:rsid w:val="00BB2C78"/>
    <w:rsid w:val="00BB2F21"/>
    <w:rsid w:val="00BB3935"/>
    <w:rsid w:val="00BB4FE2"/>
    <w:rsid w:val="00BB5B91"/>
    <w:rsid w:val="00BB5C52"/>
    <w:rsid w:val="00BC270E"/>
    <w:rsid w:val="00BC2B86"/>
    <w:rsid w:val="00BC31CF"/>
    <w:rsid w:val="00BC36F1"/>
    <w:rsid w:val="00BC4054"/>
    <w:rsid w:val="00BC4D01"/>
    <w:rsid w:val="00BC57A8"/>
    <w:rsid w:val="00BC63BA"/>
    <w:rsid w:val="00BC67D0"/>
    <w:rsid w:val="00BC7FD2"/>
    <w:rsid w:val="00BD1A91"/>
    <w:rsid w:val="00BD2281"/>
    <w:rsid w:val="00BD2CF8"/>
    <w:rsid w:val="00BD39D8"/>
    <w:rsid w:val="00BD47D0"/>
    <w:rsid w:val="00BD5807"/>
    <w:rsid w:val="00BE22C7"/>
    <w:rsid w:val="00BE28BF"/>
    <w:rsid w:val="00BE3B09"/>
    <w:rsid w:val="00BE4809"/>
    <w:rsid w:val="00BE6ED9"/>
    <w:rsid w:val="00BF12EC"/>
    <w:rsid w:val="00BF21E5"/>
    <w:rsid w:val="00BF3E7A"/>
    <w:rsid w:val="00BF530F"/>
    <w:rsid w:val="00BF7415"/>
    <w:rsid w:val="00BF7498"/>
    <w:rsid w:val="00C03A24"/>
    <w:rsid w:val="00C0519D"/>
    <w:rsid w:val="00C0667F"/>
    <w:rsid w:val="00C06EC1"/>
    <w:rsid w:val="00C0754C"/>
    <w:rsid w:val="00C105A4"/>
    <w:rsid w:val="00C1113E"/>
    <w:rsid w:val="00C11676"/>
    <w:rsid w:val="00C11E2B"/>
    <w:rsid w:val="00C11E60"/>
    <w:rsid w:val="00C125E7"/>
    <w:rsid w:val="00C153CF"/>
    <w:rsid w:val="00C15A7B"/>
    <w:rsid w:val="00C16B45"/>
    <w:rsid w:val="00C2270A"/>
    <w:rsid w:val="00C22E91"/>
    <w:rsid w:val="00C2417F"/>
    <w:rsid w:val="00C25C06"/>
    <w:rsid w:val="00C26437"/>
    <w:rsid w:val="00C26E46"/>
    <w:rsid w:val="00C3178F"/>
    <w:rsid w:val="00C32E14"/>
    <w:rsid w:val="00C345E3"/>
    <w:rsid w:val="00C35694"/>
    <w:rsid w:val="00C35BDA"/>
    <w:rsid w:val="00C3631D"/>
    <w:rsid w:val="00C376D9"/>
    <w:rsid w:val="00C400E2"/>
    <w:rsid w:val="00C408D2"/>
    <w:rsid w:val="00C4170C"/>
    <w:rsid w:val="00C41C04"/>
    <w:rsid w:val="00C42625"/>
    <w:rsid w:val="00C42D87"/>
    <w:rsid w:val="00C4372A"/>
    <w:rsid w:val="00C458F5"/>
    <w:rsid w:val="00C46F82"/>
    <w:rsid w:val="00C47AD6"/>
    <w:rsid w:val="00C51470"/>
    <w:rsid w:val="00C5241E"/>
    <w:rsid w:val="00C52EC4"/>
    <w:rsid w:val="00C53778"/>
    <w:rsid w:val="00C55179"/>
    <w:rsid w:val="00C60975"/>
    <w:rsid w:val="00C60B5C"/>
    <w:rsid w:val="00C610AE"/>
    <w:rsid w:val="00C6233F"/>
    <w:rsid w:val="00C640B9"/>
    <w:rsid w:val="00C6489F"/>
    <w:rsid w:val="00C653F1"/>
    <w:rsid w:val="00C7006B"/>
    <w:rsid w:val="00C71384"/>
    <w:rsid w:val="00C71ECF"/>
    <w:rsid w:val="00C73970"/>
    <w:rsid w:val="00C74924"/>
    <w:rsid w:val="00C7718E"/>
    <w:rsid w:val="00C807DF"/>
    <w:rsid w:val="00C80AF7"/>
    <w:rsid w:val="00C81825"/>
    <w:rsid w:val="00C844D8"/>
    <w:rsid w:val="00C8546F"/>
    <w:rsid w:val="00C8571C"/>
    <w:rsid w:val="00C8626D"/>
    <w:rsid w:val="00C87DC3"/>
    <w:rsid w:val="00C93FFA"/>
    <w:rsid w:val="00C94871"/>
    <w:rsid w:val="00C95442"/>
    <w:rsid w:val="00C97AE1"/>
    <w:rsid w:val="00CA05B5"/>
    <w:rsid w:val="00CA23B2"/>
    <w:rsid w:val="00CA5D1D"/>
    <w:rsid w:val="00CA6597"/>
    <w:rsid w:val="00CA6646"/>
    <w:rsid w:val="00CA6D70"/>
    <w:rsid w:val="00CA6E4C"/>
    <w:rsid w:val="00CB01B1"/>
    <w:rsid w:val="00CB0227"/>
    <w:rsid w:val="00CB0B78"/>
    <w:rsid w:val="00CB215B"/>
    <w:rsid w:val="00CB2A6F"/>
    <w:rsid w:val="00CB3B5C"/>
    <w:rsid w:val="00CB3EE3"/>
    <w:rsid w:val="00CB4088"/>
    <w:rsid w:val="00CB42FF"/>
    <w:rsid w:val="00CB47DB"/>
    <w:rsid w:val="00CB6D7A"/>
    <w:rsid w:val="00CB6EE4"/>
    <w:rsid w:val="00CB7096"/>
    <w:rsid w:val="00CB75A2"/>
    <w:rsid w:val="00CB7CDB"/>
    <w:rsid w:val="00CB7D33"/>
    <w:rsid w:val="00CC05F8"/>
    <w:rsid w:val="00CC136F"/>
    <w:rsid w:val="00CC3035"/>
    <w:rsid w:val="00CC45E3"/>
    <w:rsid w:val="00CC5B18"/>
    <w:rsid w:val="00CC638E"/>
    <w:rsid w:val="00CC6B38"/>
    <w:rsid w:val="00CC6E88"/>
    <w:rsid w:val="00CC7657"/>
    <w:rsid w:val="00CC7D6B"/>
    <w:rsid w:val="00CD297D"/>
    <w:rsid w:val="00CD32B2"/>
    <w:rsid w:val="00CD44CC"/>
    <w:rsid w:val="00CD68E0"/>
    <w:rsid w:val="00CD73B7"/>
    <w:rsid w:val="00CD7D50"/>
    <w:rsid w:val="00CE03F6"/>
    <w:rsid w:val="00CE336E"/>
    <w:rsid w:val="00CE359F"/>
    <w:rsid w:val="00CE3A89"/>
    <w:rsid w:val="00CE3FA6"/>
    <w:rsid w:val="00CE5E49"/>
    <w:rsid w:val="00CE7B87"/>
    <w:rsid w:val="00CF13CA"/>
    <w:rsid w:val="00CF343F"/>
    <w:rsid w:val="00CF3B1C"/>
    <w:rsid w:val="00CF4B45"/>
    <w:rsid w:val="00CF557F"/>
    <w:rsid w:val="00CF5856"/>
    <w:rsid w:val="00CF61EF"/>
    <w:rsid w:val="00CF77BD"/>
    <w:rsid w:val="00D0051B"/>
    <w:rsid w:val="00D02858"/>
    <w:rsid w:val="00D02D31"/>
    <w:rsid w:val="00D04925"/>
    <w:rsid w:val="00D04FBD"/>
    <w:rsid w:val="00D05183"/>
    <w:rsid w:val="00D05F12"/>
    <w:rsid w:val="00D10002"/>
    <w:rsid w:val="00D11345"/>
    <w:rsid w:val="00D118C8"/>
    <w:rsid w:val="00D1216B"/>
    <w:rsid w:val="00D125D6"/>
    <w:rsid w:val="00D1274A"/>
    <w:rsid w:val="00D13642"/>
    <w:rsid w:val="00D145A7"/>
    <w:rsid w:val="00D14B2D"/>
    <w:rsid w:val="00D15BA8"/>
    <w:rsid w:val="00D15D93"/>
    <w:rsid w:val="00D17474"/>
    <w:rsid w:val="00D1793A"/>
    <w:rsid w:val="00D213E0"/>
    <w:rsid w:val="00D21E57"/>
    <w:rsid w:val="00D22834"/>
    <w:rsid w:val="00D228EC"/>
    <w:rsid w:val="00D24144"/>
    <w:rsid w:val="00D24946"/>
    <w:rsid w:val="00D24ADD"/>
    <w:rsid w:val="00D26527"/>
    <w:rsid w:val="00D26E9B"/>
    <w:rsid w:val="00D271D2"/>
    <w:rsid w:val="00D27583"/>
    <w:rsid w:val="00D27856"/>
    <w:rsid w:val="00D30A8C"/>
    <w:rsid w:val="00D30B37"/>
    <w:rsid w:val="00D32177"/>
    <w:rsid w:val="00D322C0"/>
    <w:rsid w:val="00D32585"/>
    <w:rsid w:val="00D337B4"/>
    <w:rsid w:val="00D34AEE"/>
    <w:rsid w:val="00D35800"/>
    <w:rsid w:val="00D36054"/>
    <w:rsid w:val="00D36D88"/>
    <w:rsid w:val="00D37166"/>
    <w:rsid w:val="00D3788B"/>
    <w:rsid w:val="00D40365"/>
    <w:rsid w:val="00D415FF"/>
    <w:rsid w:val="00D41A52"/>
    <w:rsid w:val="00D41B4A"/>
    <w:rsid w:val="00D4298D"/>
    <w:rsid w:val="00D4446D"/>
    <w:rsid w:val="00D469A8"/>
    <w:rsid w:val="00D50D9A"/>
    <w:rsid w:val="00D53695"/>
    <w:rsid w:val="00D5679F"/>
    <w:rsid w:val="00D60B33"/>
    <w:rsid w:val="00D66541"/>
    <w:rsid w:val="00D67432"/>
    <w:rsid w:val="00D70762"/>
    <w:rsid w:val="00D70C1A"/>
    <w:rsid w:val="00D71764"/>
    <w:rsid w:val="00D73F68"/>
    <w:rsid w:val="00D74110"/>
    <w:rsid w:val="00D747A4"/>
    <w:rsid w:val="00D74DBC"/>
    <w:rsid w:val="00D7502D"/>
    <w:rsid w:val="00D763C9"/>
    <w:rsid w:val="00D80952"/>
    <w:rsid w:val="00D83070"/>
    <w:rsid w:val="00D83700"/>
    <w:rsid w:val="00D8659E"/>
    <w:rsid w:val="00D866DE"/>
    <w:rsid w:val="00D867DC"/>
    <w:rsid w:val="00D86B87"/>
    <w:rsid w:val="00D875A7"/>
    <w:rsid w:val="00D91932"/>
    <w:rsid w:val="00D919C1"/>
    <w:rsid w:val="00D91DD3"/>
    <w:rsid w:val="00D91FBD"/>
    <w:rsid w:val="00D92FE5"/>
    <w:rsid w:val="00D93580"/>
    <w:rsid w:val="00D936AF"/>
    <w:rsid w:val="00D93BFD"/>
    <w:rsid w:val="00D95EA5"/>
    <w:rsid w:val="00D96399"/>
    <w:rsid w:val="00D9735D"/>
    <w:rsid w:val="00DA0355"/>
    <w:rsid w:val="00DA03BD"/>
    <w:rsid w:val="00DA29A9"/>
    <w:rsid w:val="00DA4A30"/>
    <w:rsid w:val="00DA5967"/>
    <w:rsid w:val="00DA7B6E"/>
    <w:rsid w:val="00DB107E"/>
    <w:rsid w:val="00DB2932"/>
    <w:rsid w:val="00DB48C8"/>
    <w:rsid w:val="00DB56EE"/>
    <w:rsid w:val="00DB72FD"/>
    <w:rsid w:val="00DC0055"/>
    <w:rsid w:val="00DC0675"/>
    <w:rsid w:val="00DC0D4F"/>
    <w:rsid w:val="00DC1C67"/>
    <w:rsid w:val="00DC293F"/>
    <w:rsid w:val="00DC368B"/>
    <w:rsid w:val="00DC533E"/>
    <w:rsid w:val="00DC5E8B"/>
    <w:rsid w:val="00DC77EF"/>
    <w:rsid w:val="00DC7AF4"/>
    <w:rsid w:val="00DC7FF5"/>
    <w:rsid w:val="00DD10C6"/>
    <w:rsid w:val="00DD41A8"/>
    <w:rsid w:val="00DD47C7"/>
    <w:rsid w:val="00DD7306"/>
    <w:rsid w:val="00DE37FA"/>
    <w:rsid w:val="00DE5162"/>
    <w:rsid w:val="00DE5E41"/>
    <w:rsid w:val="00DE66C1"/>
    <w:rsid w:val="00DF1186"/>
    <w:rsid w:val="00DF1CA8"/>
    <w:rsid w:val="00DF20A0"/>
    <w:rsid w:val="00DF2622"/>
    <w:rsid w:val="00DF3D43"/>
    <w:rsid w:val="00DF4617"/>
    <w:rsid w:val="00DF480A"/>
    <w:rsid w:val="00DF4BF9"/>
    <w:rsid w:val="00DF57E4"/>
    <w:rsid w:val="00DF672B"/>
    <w:rsid w:val="00DF79E7"/>
    <w:rsid w:val="00E0012B"/>
    <w:rsid w:val="00E00172"/>
    <w:rsid w:val="00E0317B"/>
    <w:rsid w:val="00E0403D"/>
    <w:rsid w:val="00E060AF"/>
    <w:rsid w:val="00E06F98"/>
    <w:rsid w:val="00E07370"/>
    <w:rsid w:val="00E07465"/>
    <w:rsid w:val="00E07ADB"/>
    <w:rsid w:val="00E10CA5"/>
    <w:rsid w:val="00E13E19"/>
    <w:rsid w:val="00E1439A"/>
    <w:rsid w:val="00E14F1A"/>
    <w:rsid w:val="00E15B18"/>
    <w:rsid w:val="00E15ED3"/>
    <w:rsid w:val="00E169A5"/>
    <w:rsid w:val="00E1752B"/>
    <w:rsid w:val="00E208A8"/>
    <w:rsid w:val="00E20939"/>
    <w:rsid w:val="00E20D28"/>
    <w:rsid w:val="00E20EDF"/>
    <w:rsid w:val="00E21A8E"/>
    <w:rsid w:val="00E22752"/>
    <w:rsid w:val="00E241EC"/>
    <w:rsid w:val="00E246CA"/>
    <w:rsid w:val="00E247BA"/>
    <w:rsid w:val="00E249DC"/>
    <w:rsid w:val="00E26915"/>
    <w:rsid w:val="00E3063F"/>
    <w:rsid w:val="00E308F9"/>
    <w:rsid w:val="00E30FB2"/>
    <w:rsid w:val="00E32038"/>
    <w:rsid w:val="00E3287A"/>
    <w:rsid w:val="00E34658"/>
    <w:rsid w:val="00E347F4"/>
    <w:rsid w:val="00E34F4C"/>
    <w:rsid w:val="00E369DE"/>
    <w:rsid w:val="00E3705D"/>
    <w:rsid w:val="00E374E3"/>
    <w:rsid w:val="00E435A9"/>
    <w:rsid w:val="00E43D29"/>
    <w:rsid w:val="00E43FB4"/>
    <w:rsid w:val="00E45B6A"/>
    <w:rsid w:val="00E46A8E"/>
    <w:rsid w:val="00E52E59"/>
    <w:rsid w:val="00E532BA"/>
    <w:rsid w:val="00E561EA"/>
    <w:rsid w:val="00E5623B"/>
    <w:rsid w:val="00E5645B"/>
    <w:rsid w:val="00E574B6"/>
    <w:rsid w:val="00E574C8"/>
    <w:rsid w:val="00E60ADC"/>
    <w:rsid w:val="00E60E0D"/>
    <w:rsid w:val="00E618F8"/>
    <w:rsid w:val="00E61D60"/>
    <w:rsid w:val="00E636B6"/>
    <w:rsid w:val="00E63A5E"/>
    <w:rsid w:val="00E646D3"/>
    <w:rsid w:val="00E64AFB"/>
    <w:rsid w:val="00E64B87"/>
    <w:rsid w:val="00E6631C"/>
    <w:rsid w:val="00E66A10"/>
    <w:rsid w:val="00E674A0"/>
    <w:rsid w:val="00E70618"/>
    <w:rsid w:val="00E70BBF"/>
    <w:rsid w:val="00E70CCC"/>
    <w:rsid w:val="00E71040"/>
    <w:rsid w:val="00E7347E"/>
    <w:rsid w:val="00E74D3B"/>
    <w:rsid w:val="00E77284"/>
    <w:rsid w:val="00E800C8"/>
    <w:rsid w:val="00E80182"/>
    <w:rsid w:val="00E81EAF"/>
    <w:rsid w:val="00E82607"/>
    <w:rsid w:val="00E84699"/>
    <w:rsid w:val="00E84E62"/>
    <w:rsid w:val="00E87BC8"/>
    <w:rsid w:val="00E90362"/>
    <w:rsid w:val="00E91055"/>
    <w:rsid w:val="00E9145A"/>
    <w:rsid w:val="00E92A34"/>
    <w:rsid w:val="00E92D2D"/>
    <w:rsid w:val="00E94D43"/>
    <w:rsid w:val="00E9547E"/>
    <w:rsid w:val="00EA1C28"/>
    <w:rsid w:val="00EA2304"/>
    <w:rsid w:val="00EA2833"/>
    <w:rsid w:val="00EA2B21"/>
    <w:rsid w:val="00EA49DF"/>
    <w:rsid w:val="00EA4D0E"/>
    <w:rsid w:val="00EA619D"/>
    <w:rsid w:val="00EA73EE"/>
    <w:rsid w:val="00EA7F36"/>
    <w:rsid w:val="00EB0A05"/>
    <w:rsid w:val="00EB1759"/>
    <w:rsid w:val="00EB300C"/>
    <w:rsid w:val="00EB337A"/>
    <w:rsid w:val="00EB3497"/>
    <w:rsid w:val="00EB42CF"/>
    <w:rsid w:val="00EB70BF"/>
    <w:rsid w:val="00EB7780"/>
    <w:rsid w:val="00EC05B8"/>
    <w:rsid w:val="00EC1135"/>
    <w:rsid w:val="00EC1897"/>
    <w:rsid w:val="00EC391F"/>
    <w:rsid w:val="00EC3972"/>
    <w:rsid w:val="00EC4592"/>
    <w:rsid w:val="00EC5A58"/>
    <w:rsid w:val="00EC5B1C"/>
    <w:rsid w:val="00EC6B35"/>
    <w:rsid w:val="00EC76EA"/>
    <w:rsid w:val="00EC76F4"/>
    <w:rsid w:val="00EC7755"/>
    <w:rsid w:val="00ED054B"/>
    <w:rsid w:val="00ED09ED"/>
    <w:rsid w:val="00ED165F"/>
    <w:rsid w:val="00ED210D"/>
    <w:rsid w:val="00ED27E9"/>
    <w:rsid w:val="00ED4ECB"/>
    <w:rsid w:val="00ED6FFB"/>
    <w:rsid w:val="00ED7ABE"/>
    <w:rsid w:val="00ED7EC0"/>
    <w:rsid w:val="00ED7F35"/>
    <w:rsid w:val="00EE06D1"/>
    <w:rsid w:val="00EE2432"/>
    <w:rsid w:val="00EE2E2C"/>
    <w:rsid w:val="00EE3369"/>
    <w:rsid w:val="00EE359E"/>
    <w:rsid w:val="00EE381C"/>
    <w:rsid w:val="00EE5686"/>
    <w:rsid w:val="00EE73CA"/>
    <w:rsid w:val="00EE7579"/>
    <w:rsid w:val="00EF02F8"/>
    <w:rsid w:val="00EF1A85"/>
    <w:rsid w:val="00EF23F0"/>
    <w:rsid w:val="00EF2DE2"/>
    <w:rsid w:val="00EF3BEB"/>
    <w:rsid w:val="00EF3C40"/>
    <w:rsid w:val="00EF45DA"/>
    <w:rsid w:val="00EF5B4A"/>
    <w:rsid w:val="00F00639"/>
    <w:rsid w:val="00F00B46"/>
    <w:rsid w:val="00F02364"/>
    <w:rsid w:val="00F03F81"/>
    <w:rsid w:val="00F053E0"/>
    <w:rsid w:val="00F05BAF"/>
    <w:rsid w:val="00F0768B"/>
    <w:rsid w:val="00F112BB"/>
    <w:rsid w:val="00F216F4"/>
    <w:rsid w:val="00F21E29"/>
    <w:rsid w:val="00F22868"/>
    <w:rsid w:val="00F237DB"/>
    <w:rsid w:val="00F240C2"/>
    <w:rsid w:val="00F24CAB"/>
    <w:rsid w:val="00F27522"/>
    <w:rsid w:val="00F2787A"/>
    <w:rsid w:val="00F307C8"/>
    <w:rsid w:val="00F31D88"/>
    <w:rsid w:val="00F3248C"/>
    <w:rsid w:val="00F333AB"/>
    <w:rsid w:val="00F339E8"/>
    <w:rsid w:val="00F34E60"/>
    <w:rsid w:val="00F35AEF"/>
    <w:rsid w:val="00F4025C"/>
    <w:rsid w:val="00F40941"/>
    <w:rsid w:val="00F40FFD"/>
    <w:rsid w:val="00F43387"/>
    <w:rsid w:val="00F50C65"/>
    <w:rsid w:val="00F50CED"/>
    <w:rsid w:val="00F52928"/>
    <w:rsid w:val="00F53C6A"/>
    <w:rsid w:val="00F57933"/>
    <w:rsid w:val="00F57D20"/>
    <w:rsid w:val="00F57D5D"/>
    <w:rsid w:val="00F610D6"/>
    <w:rsid w:val="00F6150C"/>
    <w:rsid w:val="00F629E9"/>
    <w:rsid w:val="00F63792"/>
    <w:rsid w:val="00F676C7"/>
    <w:rsid w:val="00F67757"/>
    <w:rsid w:val="00F713C6"/>
    <w:rsid w:val="00F730C6"/>
    <w:rsid w:val="00F73A22"/>
    <w:rsid w:val="00F7453F"/>
    <w:rsid w:val="00F745D1"/>
    <w:rsid w:val="00F75050"/>
    <w:rsid w:val="00F77103"/>
    <w:rsid w:val="00F77646"/>
    <w:rsid w:val="00F80AF1"/>
    <w:rsid w:val="00F81945"/>
    <w:rsid w:val="00F81CDF"/>
    <w:rsid w:val="00F8213F"/>
    <w:rsid w:val="00F83183"/>
    <w:rsid w:val="00F8407B"/>
    <w:rsid w:val="00F842DA"/>
    <w:rsid w:val="00F846E9"/>
    <w:rsid w:val="00F867E1"/>
    <w:rsid w:val="00F90402"/>
    <w:rsid w:val="00F935A0"/>
    <w:rsid w:val="00F93AA8"/>
    <w:rsid w:val="00F93E45"/>
    <w:rsid w:val="00FA0D57"/>
    <w:rsid w:val="00FA2FB8"/>
    <w:rsid w:val="00FA4740"/>
    <w:rsid w:val="00FA6D41"/>
    <w:rsid w:val="00FA7413"/>
    <w:rsid w:val="00FB0FCE"/>
    <w:rsid w:val="00FB2DFB"/>
    <w:rsid w:val="00FB53F5"/>
    <w:rsid w:val="00FB5886"/>
    <w:rsid w:val="00FB60BC"/>
    <w:rsid w:val="00FB7D14"/>
    <w:rsid w:val="00FC0F1B"/>
    <w:rsid w:val="00FC12E1"/>
    <w:rsid w:val="00FC2135"/>
    <w:rsid w:val="00FC2B26"/>
    <w:rsid w:val="00FC4AD5"/>
    <w:rsid w:val="00FC6655"/>
    <w:rsid w:val="00FC6CC4"/>
    <w:rsid w:val="00FC7441"/>
    <w:rsid w:val="00FD139D"/>
    <w:rsid w:val="00FD62C1"/>
    <w:rsid w:val="00FD62F4"/>
    <w:rsid w:val="00FD673B"/>
    <w:rsid w:val="00FD7253"/>
    <w:rsid w:val="00FD784B"/>
    <w:rsid w:val="00FD7AA7"/>
    <w:rsid w:val="00FE088B"/>
    <w:rsid w:val="00FE1791"/>
    <w:rsid w:val="00FE1F90"/>
    <w:rsid w:val="00FE282F"/>
    <w:rsid w:val="00FE315E"/>
    <w:rsid w:val="00FE625C"/>
    <w:rsid w:val="00FE7A6F"/>
    <w:rsid w:val="00FE7BD9"/>
    <w:rsid w:val="00FF02E9"/>
    <w:rsid w:val="00FF0696"/>
    <w:rsid w:val="00FF1185"/>
    <w:rsid w:val="00FF11DE"/>
    <w:rsid w:val="00FF1E48"/>
    <w:rsid w:val="00FF2603"/>
    <w:rsid w:val="00FF4158"/>
    <w:rsid w:val="00FF4494"/>
    <w:rsid w:val="00FF6189"/>
    <w:rsid w:val="00FF66D4"/>
    <w:rsid w:val="00FF7653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327B0AD"/>
  <w15:docId w15:val="{CBBA8C40-C57A-46A7-BCD8-252E3206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59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B31B75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C35BDA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TestofumettoCarattere">
    <w:name w:val="Testo fumetto Carattere"/>
    <w:basedOn w:val="Carpredefinitoparagrafo"/>
    <w:link w:val="Testofumetto"/>
    <w:rsid w:val="00C35BDA"/>
    <w:rPr>
      <w:rFonts w:ascii="Tahoma" w:hAnsi="Tahoma" w:cs="Tahoma"/>
      <w:sz w:val="16"/>
      <w:szCs w:val="16"/>
      <w:lang w:eastAsia="de-DE"/>
    </w:rPr>
  </w:style>
  <w:style w:type="table" w:styleId="Grigliatabella">
    <w:name w:val="Table Grid"/>
    <w:basedOn w:val="Tabellanormale"/>
    <w:uiPriority w:val="39"/>
    <w:rsid w:val="00493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663129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312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63129"/>
    <w:rPr>
      <w:rFonts w:asciiTheme="minorHAnsi" w:eastAsiaTheme="minorHAnsi" w:hAnsiTheme="minorHAnsi" w:cstheme="minorBid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312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3129"/>
    <w:rPr>
      <w:rFonts w:asciiTheme="minorHAnsi" w:eastAsiaTheme="minorHAnsi" w:hAnsiTheme="minorHAnsi" w:cstheme="minorBidi"/>
      <w:b/>
      <w:bCs/>
      <w:lang w:eastAsia="en-US"/>
    </w:rPr>
  </w:style>
  <w:style w:type="character" w:styleId="Collegamentovisitato">
    <w:name w:val="FollowedHyperlink"/>
    <w:basedOn w:val="Carpredefinitoparagrafo"/>
    <w:semiHidden/>
    <w:unhideWhenUsed/>
    <w:rsid w:val="00433D87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3D87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0B2E8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nergia-legno.ch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holzenergie.ch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%20Rutschmann\Documents\WWW_GmbH\Projekte\HeS_Medienarbeit_HeS\210531_CO2_Gesetz\210531_CO2_Gesetz_V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2C982-D322-4357-9CC9-65D10E747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210531_CO2_Gesetz_V1.dotx</Template>
  <TotalTime>343</TotalTime>
  <Pages>4</Pages>
  <Words>1374</Words>
  <Characters>7850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[Adresse]</vt:lpstr>
      <vt:lpstr>[Adresse]</vt:lpstr>
    </vt:vector>
  </TitlesOfParts>
  <Company>VHe Zürich</Company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[Adresse]</dc:title>
  <dc:creator>Christoph Rutschmann</dc:creator>
  <cp:keywords>docId:6B1E36BC468EDDB3AE463540BAB2754E</cp:keywords>
  <cp:lastModifiedBy>Swissolar Svizzera italiana</cp:lastModifiedBy>
  <cp:revision>55</cp:revision>
  <cp:lastPrinted>2021-07-29T14:41:00Z</cp:lastPrinted>
  <dcterms:created xsi:type="dcterms:W3CDTF">2022-12-20T13:58:00Z</dcterms:created>
  <dcterms:modified xsi:type="dcterms:W3CDTF">2023-01-05T13:10:00Z</dcterms:modified>
</cp:coreProperties>
</file>